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3F" w:rsidRPr="001C4E3F" w:rsidRDefault="001C4E3F" w:rsidP="001C4E3F">
      <w:pPr>
        <w:tabs>
          <w:tab w:val="center" w:pos="5400"/>
          <w:tab w:val="right" w:pos="10800"/>
        </w:tabs>
        <w:rPr>
          <w:sz w:val="16"/>
          <w:szCs w:val="16"/>
        </w:rPr>
      </w:pPr>
      <w:r>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024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8" cy="4572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ab/>
      </w:r>
      <w:r w:rsidRPr="00DB6C66">
        <w:rPr>
          <w:b/>
          <w:sz w:val="28"/>
          <w:szCs w:val="28"/>
        </w:rPr>
        <w:t>2012 Construction General Permit</w:t>
      </w:r>
      <w:r>
        <w:rPr>
          <w:b/>
          <w:sz w:val="28"/>
          <w:szCs w:val="28"/>
        </w:rPr>
        <w:t xml:space="preserve"> (CG</w:t>
      </w:r>
      <w:r w:rsidR="00892C46">
        <w:rPr>
          <w:b/>
          <w:sz w:val="28"/>
          <w:szCs w:val="28"/>
        </w:rPr>
        <w:t>P</w:t>
      </w:r>
      <w:r>
        <w:rPr>
          <w:b/>
          <w:sz w:val="28"/>
          <w:szCs w:val="28"/>
        </w:rPr>
        <w:t>)</w:t>
      </w:r>
      <w:r>
        <w:rPr>
          <w:b/>
          <w:sz w:val="28"/>
          <w:szCs w:val="28"/>
        </w:rPr>
        <w:tab/>
      </w:r>
      <w:r w:rsidRPr="001C4E3F">
        <w:rPr>
          <w:sz w:val="16"/>
          <w:szCs w:val="16"/>
        </w:rPr>
        <w:t xml:space="preserve">ITD 2952   </w:t>
      </w:r>
      <w:r w:rsidR="004136F6">
        <w:rPr>
          <w:sz w:val="16"/>
          <w:szCs w:val="16"/>
        </w:rPr>
        <w:t>(</w:t>
      </w:r>
      <w:bookmarkStart w:id="0" w:name="_GoBack"/>
      <w:bookmarkEnd w:id="0"/>
      <w:r w:rsidRPr="001C4E3F">
        <w:rPr>
          <w:sz w:val="16"/>
          <w:szCs w:val="16"/>
        </w:rPr>
        <w:t>Rev. 04-13)</w:t>
      </w:r>
    </w:p>
    <w:p w:rsidR="001C4E3F" w:rsidRPr="001C4E3F" w:rsidRDefault="001C4E3F" w:rsidP="001C4E3F">
      <w:pPr>
        <w:tabs>
          <w:tab w:val="center" w:pos="5400"/>
          <w:tab w:val="right" w:pos="10800"/>
        </w:tabs>
        <w:rPr>
          <w:position w:val="6"/>
          <w:sz w:val="16"/>
          <w:szCs w:val="16"/>
        </w:rPr>
      </w:pPr>
      <w:r>
        <w:rPr>
          <w:b/>
          <w:sz w:val="28"/>
          <w:szCs w:val="28"/>
        </w:rPr>
        <w:tab/>
      </w:r>
      <w:r w:rsidRPr="00DB6C66">
        <w:rPr>
          <w:b/>
          <w:sz w:val="28"/>
          <w:szCs w:val="28"/>
        </w:rPr>
        <w:t>ITD Delegation of CGP Signature Authority</w:t>
      </w:r>
      <w:r>
        <w:rPr>
          <w:b/>
          <w:sz w:val="28"/>
          <w:szCs w:val="28"/>
        </w:rPr>
        <w:tab/>
      </w:r>
      <w:r w:rsidRPr="001C4E3F">
        <w:rPr>
          <w:position w:val="6"/>
          <w:sz w:val="16"/>
          <w:szCs w:val="16"/>
        </w:rPr>
        <w:t>itd.idaho.gov</w:t>
      </w:r>
    </w:p>
    <w:p w:rsidR="001C4E3F" w:rsidRPr="00D67FFE" w:rsidRDefault="001C4E3F" w:rsidP="001C4E3F">
      <w:pPr>
        <w:autoSpaceDE w:val="0"/>
        <w:autoSpaceDN w:val="0"/>
        <w:adjustRightInd w:val="0"/>
        <w:jc w:val="center"/>
        <w:rPr>
          <w:sz w:val="28"/>
          <w:szCs w:val="28"/>
        </w:rPr>
      </w:pPr>
    </w:p>
    <w:p w:rsidR="001C4E3F" w:rsidRPr="00A10C1D" w:rsidRDefault="001C4E3F" w:rsidP="001C4E3F">
      <w:pPr>
        <w:rPr>
          <w:sz w:val="19"/>
          <w:szCs w:val="19"/>
        </w:rPr>
      </w:pPr>
      <w:r w:rsidRPr="00A10C1D">
        <w:rPr>
          <w:sz w:val="19"/>
          <w:szCs w:val="19"/>
        </w:rPr>
        <w:t>I hereby designate the person or described position below to be a duly authorized representative for the purpose of overseeing compliance with environmental requirements, including the Construction General Permit (CGP), at the subject construction site referenced in this SWPPP Document.</w:t>
      </w:r>
    </w:p>
    <w:p w:rsidR="001C4E3F" w:rsidRPr="00DB6C66" w:rsidRDefault="001C4E3F" w:rsidP="001C4E3F"/>
    <w:p w:rsidR="001C4E3F" w:rsidRPr="00DB6C66" w:rsidRDefault="001C4E3F" w:rsidP="001C4E3F">
      <w:pPr>
        <w:rPr>
          <w:b/>
        </w:rPr>
      </w:pPr>
      <w:r w:rsidRPr="00DB6C66">
        <w:rPr>
          <w:b/>
        </w:rPr>
        <w:t xml:space="preserve">ITD District Engineering Manager </w:t>
      </w:r>
    </w:p>
    <w:p w:rsidR="001C4E3F" w:rsidRPr="00DB6C66" w:rsidRDefault="001C4E3F" w:rsidP="001C4E3F">
      <w:pPr>
        <w:rPr>
          <w:b/>
        </w:rPr>
      </w:pPr>
      <w:r w:rsidRPr="00DB6C66">
        <w:rPr>
          <w:b/>
        </w:rPr>
        <w:t>-</w:t>
      </w:r>
      <w:r w:rsidRPr="00DB6C66">
        <w:rPr>
          <w:b/>
          <w:i/>
        </w:rPr>
        <w:t>or-</w:t>
      </w:r>
      <w:r w:rsidRPr="00DB6C66">
        <w:rPr>
          <w:b/>
        </w:rPr>
        <w:t xml:space="preserve"> LHTAC Construction Engineering Manager</w:t>
      </w:r>
    </w:p>
    <w:tbl>
      <w:tblPr>
        <w:tblW w:w="10771"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1E0" w:firstRow="1" w:lastRow="1" w:firstColumn="1" w:lastColumn="1" w:noHBand="0" w:noVBand="0"/>
      </w:tblPr>
      <w:tblGrid>
        <w:gridCol w:w="4756"/>
        <w:gridCol w:w="3330"/>
        <w:gridCol w:w="270"/>
        <w:gridCol w:w="540"/>
        <w:gridCol w:w="1875"/>
      </w:tblGrid>
      <w:tr w:rsidR="001C4E3F" w:rsidRPr="00D67FFE" w:rsidTr="00D7389E">
        <w:trPr>
          <w:cantSplit/>
          <w:tblHeader/>
          <w:jc w:val="center"/>
        </w:trPr>
        <w:tc>
          <w:tcPr>
            <w:tcW w:w="8356" w:type="dxa"/>
            <w:gridSpan w:val="3"/>
            <w:tcBorders>
              <w:top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Agency Name</w:t>
            </w:r>
          </w:p>
        </w:tc>
        <w:tc>
          <w:tcPr>
            <w:tcW w:w="2415" w:type="dxa"/>
            <w:gridSpan w:val="2"/>
            <w:tcBorders>
              <w:top w:val="single" w:sz="4" w:space="0" w:color="auto"/>
              <w:left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Telephone Number</w:t>
            </w:r>
          </w:p>
        </w:tc>
      </w:tr>
      <w:tr w:rsidR="001C4E3F" w:rsidRPr="00D67FFE" w:rsidTr="00D7389E">
        <w:trPr>
          <w:trHeight w:val="432"/>
          <w:jc w:val="center"/>
        </w:trPr>
        <w:tc>
          <w:tcPr>
            <w:tcW w:w="8356" w:type="dxa"/>
            <w:gridSpan w:val="3"/>
            <w:tcBorders>
              <w:top w:val="nil"/>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2415" w:type="dxa"/>
            <w:gridSpan w:val="2"/>
            <w:tcBorders>
              <w:top w:val="nil"/>
              <w:left w:val="single" w:sz="4" w:space="0" w:color="auto"/>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r>
      <w:tr w:rsidR="001C4E3F" w:rsidRPr="00D67FFE" w:rsidTr="00D7389E">
        <w:trPr>
          <w:cantSplit/>
          <w:jc w:val="center"/>
        </w:trPr>
        <w:tc>
          <w:tcPr>
            <w:tcW w:w="4756" w:type="dxa"/>
            <w:tcBorders>
              <w:top w:val="single" w:sz="4" w:space="0" w:color="auto"/>
              <w:bottom w:val="nil"/>
              <w:right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Address</w:t>
            </w:r>
          </w:p>
        </w:tc>
        <w:tc>
          <w:tcPr>
            <w:tcW w:w="3330" w:type="dxa"/>
            <w:tcBorders>
              <w:top w:val="single" w:sz="4" w:space="0" w:color="auto"/>
              <w:bottom w:val="nil"/>
              <w:right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City</w:t>
            </w:r>
          </w:p>
        </w:tc>
        <w:tc>
          <w:tcPr>
            <w:tcW w:w="810" w:type="dxa"/>
            <w:gridSpan w:val="2"/>
            <w:tcBorders>
              <w:top w:val="single" w:sz="4" w:space="0" w:color="auto"/>
              <w:left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State</w:t>
            </w:r>
          </w:p>
        </w:tc>
        <w:tc>
          <w:tcPr>
            <w:tcW w:w="1875" w:type="dxa"/>
            <w:tcBorders>
              <w:top w:val="single" w:sz="4" w:space="0" w:color="auto"/>
              <w:left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Zip Code</w:t>
            </w:r>
          </w:p>
        </w:tc>
      </w:tr>
      <w:tr w:rsidR="001C4E3F" w:rsidRPr="00D67FFE" w:rsidTr="00D7389E">
        <w:trPr>
          <w:trHeight w:val="432"/>
          <w:jc w:val="center"/>
        </w:trPr>
        <w:tc>
          <w:tcPr>
            <w:tcW w:w="4756" w:type="dxa"/>
            <w:tcBorders>
              <w:top w:val="nil"/>
              <w:bottom w:val="single" w:sz="4" w:space="0" w:color="auto"/>
              <w:right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3330" w:type="dxa"/>
            <w:tcBorders>
              <w:top w:val="nil"/>
              <w:bottom w:val="single" w:sz="4" w:space="0" w:color="auto"/>
              <w:right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810" w:type="dxa"/>
            <w:gridSpan w:val="2"/>
            <w:tcBorders>
              <w:top w:val="nil"/>
              <w:left w:val="single" w:sz="4" w:space="0" w:color="auto"/>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1875" w:type="dxa"/>
            <w:tcBorders>
              <w:top w:val="nil"/>
              <w:left w:val="single" w:sz="4" w:space="0" w:color="auto"/>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r>
    </w:tbl>
    <w:p w:rsidR="001C4E3F" w:rsidRDefault="001C4E3F" w:rsidP="001C4E3F"/>
    <w:p w:rsidR="001C4E3F" w:rsidRPr="00D67FFE" w:rsidRDefault="001C4E3F" w:rsidP="001C4E3F">
      <w:pPr>
        <w:rPr>
          <w:sz w:val="19"/>
          <w:szCs w:val="19"/>
        </w:rPr>
      </w:pPr>
      <w:r w:rsidRPr="00D67FFE">
        <w:rPr>
          <w:sz w:val="19"/>
          <w:szCs w:val="19"/>
        </w:rPr>
        <w:t xml:space="preserve">The designee is authorized to sign any reports, stormwater pollution prevention plans and all other documents required by the permit, </w:t>
      </w:r>
      <w:r w:rsidRPr="00D67FFE">
        <w:rPr>
          <w:b/>
          <w:sz w:val="19"/>
          <w:szCs w:val="19"/>
        </w:rPr>
        <w:t>except the Notice of Intent (NOI) and Notice of Termination (NOT)</w:t>
      </w:r>
      <w:r w:rsidRPr="00D67FFE">
        <w:rPr>
          <w:sz w:val="19"/>
          <w:szCs w:val="19"/>
        </w:rPr>
        <w:t xml:space="preserve">.  </w:t>
      </w:r>
    </w:p>
    <w:p w:rsidR="001C4E3F" w:rsidRPr="00D67FFE" w:rsidRDefault="001C4E3F" w:rsidP="001C4E3F">
      <w:pPr>
        <w:rPr>
          <w:sz w:val="19"/>
          <w:szCs w:val="19"/>
        </w:rPr>
      </w:pPr>
    </w:p>
    <w:p w:rsidR="001C4E3F" w:rsidRPr="00D67FFE" w:rsidRDefault="001C4E3F" w:rsidP="001C4E3F">
      <w:pPr>
        <w:rPr>
          <w:sz w:val="19"/>
          <w:szCs w:val="19"/>
        </w:rPr>
      </w:pPr>
      <w:r w:rsidRPr="00D67FFE">
        <w:rPr>
          <w:sz w:val="19"/>
          <w:szCs w:val="19"/>
        </w:rPr>
        <w:t>By signing this authorization, I confirm that I meet the requirements to make such a designation as set forth in Appendix I, Subsection 1.11 Signatory Requirements, and that the designee above meets the definition of a “duly authorized representative” as set forth in Appendix I, Subsection 1.11.2 of the 2012 CGP.</w:t>
      </w:r>
    </w:p>
    <w:p w:rsidR="001C4E3F" w:rsidRPr="00D67FFE" w:rsidRDefault="001C4E3F" w:rsidP="001C4E3F">
      <w:pPr>
        <w:rPr>
          <w:sz w:val="19"/>
          <w:szCs w:val="19"/>
        </w:rPr>
      </w:pPr>
    </w:p>
    <w:p w:rsidR="001C4E3F" w:rsidRPr="00D67FFE" w:rsidRDefault="001C4E3F" w:rsidP="001C4E3F">
      <w:pPr>
        <w:autoSpaceDE w:val="0"/>
        <w:autoSpaceDN w:val="0"/>
        <w:adjustRightInd w:val="0"/>
        <w:rPr>
          <w:sz w:val="19"/>
          <w:szCs w:val="19"/>
        </w:rPr>
      </w:pPr>
      <w:r w:rsidRPr="00D67FFE">
        <w:rPr>
          <w:sz w:val="19"/>
          <w:szCs w:val="19"/>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am aware that there are significant penalties for submitting false information, including the possibility of fine and imprisonment for knowing violations.</w:t>
      </w:r>
    </w:p>
    <w:p w:rsidR="001C4E3F" w:rsidRPr="00D67FFE" w:rsidRDefault="001C4E3F" w:rsidP="001C4E3F">
      <w:pPr>
        <w:tabs>
          <w:tab w:val="left" w:pos="1440"/>
          <w:tab w:val="left" w:pos="6480"/>
          <w:tab w:val="left" w:pos="8640"/>
        </w:tabs>
        <w:rPr>
          <w:sz w:val="19"/>
          <w:szCs w:val="19"/>
        </w:rPr>
      </w:pPr>
    </w:p>
    <w:tbl>
      <w:tblPr>
        <w:tblW w:w="10771" w:type="dxa"/>
        <w:jc w:val="center"/>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1E0" w:firstRow="1" w:lastRow="1" w:firstColumn="1" w:lastColumn="1" w:noHBand="0" w:noVBand="0"/>
      </w:tblPr>
      <w:tblGrid>
        <w:gridCol w:w="5350"/>
        <w:gridCol w:w="3780"/>
        <w:gridCol w:w="1641"/>
      </w:tblGrid>
      <w:tr w:rsidR="001C4E3F" w:rsidRPr="00D67FFE" w:rsidTr="00D7389E">
        <w:trPr>
          <w:cantSplit/>
          <w:tblHeader/>
          <w:jc w:val="center"/>
        </w:trPr>
        <w:tc>
          <w:tcPr>
            <w:tcW w:w="5350" w:type="dxa"/>
            <w:tcBorders>
              <w:top w:val="single" w:sz="4" w:space="0" w:color="auto"/>
              <w:bottom w:val="nil"/>
            </w:tcBorders>
            <w:shd w:val="clear" w:color="auto" w:fill="auto"/>
            <w:vAlign w:val="center"/>
          </w:tcPr>
          <w:p w:rsidR="001C4E3F" w:rsidRPr="00D67FFE" w:rsidRDefault="001C4E3F" w:rsidP="00D7389E">
            <w:pPr>
              <w:rPr>
                <w:sz w:val="17"/>
                <w:szCs w:val="17"/>
              </w:rPr>
            </w:pPr>
            <w:r w:rsidRPr="00D67FFE">
              <w:rPr>
                <w:sz w:val="17"/>
                <w:szCs w:val="17"/>
              </w:rPr>
              <w:t xml:space="preserve">ITD District Engineer </w:t>
            </w:r>
            <w:r w:rsidRPr="00D67FFE">
              <w:rPr>
                <w:b/>
                <w:i/>
                <w:sz w:val="17"/>
                <w:szCs w:val="17"/>
              </w:rPr>
              <w:t>or</w:t>
            </w:r>
            <w:r w:rsidRPr="00D67FFE">
              <w:rPr>
                <w:i/>
                <w:sz w:val="17"/>
                <w:szCs w:val="17"/>
              </w:rPr>
              <w:t xml:space="preserve"> </w:t>
            </w:r>
            <w:r w:rsidRPr="00D67FFE">
              <w:rPr>
                <w:sz w:val="17"/>
                <w:szCs w:val="17"/>
              </w:rPr>
              <w:t>LHTAC Deputy Administrator’s Name Printed</w:t>
            </w:r>
          </w:p>
        </w:tc>
        <w:tc>
          <w:tcPr>
            <w:tcW w:w="3780" w:type="dxa"/>
            <w:tcBorders>
              <w:top w:val="single" w:sz="4" w:space="0" w:color="auto"/>
              <w:left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Signature</w:t>
            </w:r>
          </w:p>
        </w:tc>
        <w:tc>
          <w:tcPr>
            <w:tcW w:w="1641" w:type="dxa"/>
            <w:tcBorders>
              <w:top w:val="single" w:sz="4" w:space="0" w:color="auto"/>
              <w:left w:val="single" w:sz="4" w:space="0" w:color="auto"/>
              <w:bottom w:val="nil"/>
            </w:tcBorders>
            <w:shd w:val="clear" w:color="auto" w:fill="auto"/>
            <w:vAlign w:val="center"/>
          </w:tcPr>
          <w:p w:rsidR="001C4E3F" w:rsidRPr="00D67FFE" w:rsidRDefault="001C4E3F" w:rsidP="00D7389E">
            <w:pPr>
              <w:pStyle w:val="tabletextinstruc"/>
              <w:spacing w:before="0"/>
              <w:ind w:left="0"/>
              <w:rPr>
                <w:rFonts w:ascii="Arial" w:hAnsi="Arial" w:cs="Arial"/>
                <w:sz w:val="17"/>
                <w:szCs w:val="17"/>
              </w:rPr>
            </w:pPr>
            <w:r w:rsidRPr="00D67FFE">
              <w:rPr>
                <w:rFonts w:ascii="Arial" w:hAnsi="Arial" w:cs="Arial"/>
                <w:sz w:val="17"/>
                <w:szCs w:val="17"/>
              </w:rPr>
              <w:t>Date Signed</w:t>
            </w:r>
          </w:p>
        </w:tc>
      </w:tr>
      <w:tr w:rsidR="001C4E3F" w:rsidRPr="00D67FFE" w:rsidTr="00D7389E">
        <w:trPr>
          <w:trHeight w:val="432"/>
          <w:jc w:val="center"/>
        </w:trPr>
        <w:tc>
          <w:tcPr>
            <w:tcW w:w="5350" w:type="dxa"/>
            <w:tcBorders>
              <w:top w:val="nil"/>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3780" w:type="dxa"/>
            <w:tcBorders>
              <w:top w:val="nil"/>
              <w:left w:val="single" w:sz="4" w:space="0" w:color="auto"/>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c>
          <w:tcPr>
            <w:tcW w:w="1641" w:type="dxa"/>
            <w:tcBorders>
              <w:top w:val="nil"/>
              <w:left w:val="single" w:sz="4" w:space="0" w:color="auto"/>
              <w:bottom w:val="single" w:sz="4" w:space="0" w:color="auto"/>
            </w:tcBorders>
            <w:shd w:val="clear" w:color="auto" w:fill="auto"/>
            <w:vAlign w:val="center"/>
          </w:tcPr>
          <w:p w:rsidR="001C4E3F" w:rsidRPr="00D67FFE" w:rsidRDefault="001C4E3F" w:rsidP="00D7389E">
            <w:pPr>
              <w:pStyle w:val="tabletextinstruc"/>
              <w:spacing w:before="0"/>
              <w:ind w:left="0"/>
              <w:rPr>
                <w:rFonts w:ascii="Arial" w:hAnsi="Arial" w:cs="Arial"/>
                <w:sz w:val="21"/>
                <w:szCs w:val="21"/>
              </w:rPr>
            </w:pPr>
          </w:p>
        </w:tc>
      </w:tr>
    </w:tbl>
    <w:p w:rsidR="001C4E3F" w:rsidRPr="00A520F6" w:rsidRDefault="001C4E3F" w:rsidP="001C4E3F">
      <w:pPr>
        <w:tabs>
          <w:tab w:val="left" w:pos="1440"/>
          <w:tab w:val="left" w:pos="6480"/>
          <w:tab w:val="left" w:pos="8640"/>
        </w:tabs>
      </w:pPr>
    </w:p>
    <w:p w:rsidR="00DD57EC" w:rsidRDefault="00DD57EC"/>
    <w:sectPr w:rsidR="00DD57EC" w:rsidSect="001C4E3F">
      <w:pgSz w:w="12240" w:h="15840"/>
      <w:pgMar w:top="36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compat>
    <w:noSpaceRaiseLower/>
    <w:compatSetting w:name="compatibilityMode" w:uri="http://schemas.microsoft.com/office/word" w:val="12"/>
  </w:compat>
  <w:rsids>
    <w:rsidRoot w:val="001C4E3F"/>
    <w:rsid w:val="000B4E62"/>
    <w:rsid w:val="000E1134"/>
    <w:rsid w:val="00115087"/>
    <w:rsid w:val="00147C56"/>
    <w:rsid w:val="00190608"/>
    <w:rsid w:val="001950B6"/>
    <w:rsid w:val="001A16D5"/>
    <w:rsid w:val="001C4E3F"/>
    <w:rsid w:val="00232233"/>
    <w:rsid w:val="002326E9"/>
    <w:rsid w:val="003A385F"/>
    <w:rsid w:val="003C0A8A"/>
    <w:rsid w:val="004136F6"/>
    <w:rsid w:val="00420761"/>
    <w:rsid w:val="00467020"/>
    <w:rsid w:val="004C1C30"/>
    <w:rsid w:val="004D6156"/>
    <w:rsid w:val="004E464A"/>
    <w:rsid w:val="00506960"/>
    <w:rsid w:val="0053483A"/>
    <w:rsid w:val="0056219A"/>
    <w:rsid w:val="00687BA0"/>
    <w:rsid w:val="00690128"/>
    <w:rsid w:val="007331E8"/>
    <w:rsid w:val="00742BE8"/>
    <w:rsid w:val="00763410"/>
    <w:rsid w:val="007652B9"/>
    <w:rsid w:val="00770059"/>
    <w:rsid w:val="007B4AF6"/>
    <w:rsid w:val="007C6D3C"/>
    <w:rsid w:val="007E51D3"/>
    <w:rsid w:val="0085766A"/>
    <w:rsid w:val="00887882"/>
    <w:rsid w:val="00892C46"/>
    <w:rsid w:val="00946F48"/>
    <w:rsid w:val="00992A8E"/>
    <w:rsid w:val="009D75B6"/>
    <w:rsid w:val="009E1616"/>
    <w:rsid w:val="00B066E8"/>
    <w:rsid w:val="00B167CC"/>
    <w:rsid w:val="00B169AE"/>
    <w:rsid w:val="00B83253"/>
    <w:rsid w:val="00B95DC6"/>
    <w:rsid w:val="00BD552C"/>
    <w:rsid w:val="00BE6607"/>
    <w:rsid w:val="00C20DA8"/>
    <w:rsid w:val="00C40329"/>
    <w:rsid w:val="00C42B89"/>
    <w:rsid w:val="00C54FD1"/>
    <w:rsid w:val="00C74884"/>
    <w:rsid w:val="00D476E7"/>
    <w:rsid w:val="00D70C5C"/>
    <w:rsid w:val="00D87632"/>
    <w:rsid w:val="00DB5369"/>
    <w:rsid w:val="00DC2E6B"/>
    <w:rsid w:val="00DD57EC"/>
    <w:rsid w:val="00DF1C49"/>
    <w:rsid w:val="00E1703C"/>
    <w:rsid w:val="00E8614E"/>
    <w:rsid w:val="00E94DA6"/>
    <w:rsid w:val="00EC4670"/>
    <w:rsid w:val="00EE5696"/>
    <w:rsid w:val="00F30AF4"/>
    <w:rsid w:val="00F80036"/>
    <w:rsid w:val="00F80D1D"/>
    <w:rsid w:val="00F92A26"/>
    <w:rsid w:val="00F969FC"/>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3F"/>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paragraph" w:customStyle="1" w:styleId="tabletextinstruc">
    <w:name w:val="table text instruc"/>
    <w:next w:val="Normal"/>
    <w:link w:val="tabletextinstrucChar"/>
    <w:rsid w:val="001C4E3F"/>
    <w:pPr>
      <w:spacing w:before="40"/>
      <w:ind w:left="187"/>
    </w:pPr>
    <w:rPr>
      <w:rFonts w:ascii="Arial Narrow" w:eastAsia="Times New Roman" w:hAnsi="Arial Narrow"/>
      <w:sz w:val="22"/>
      <w:szCs w:val="22"/>
    </w:rPr>
  </w:style>
  <w:style w:type="character" w:customStyle="1" w:styleId="tabletextinstrucChar">
    <w:name w:val="table text instruc Char"/>
    <w:link w:val="tabletextinstruc"/>
    <w:rsid w:val="001C4E3F"/>
    <w:rPr>
      <w:rFonts w:ascii="Arial Narrow" w:eastAsia="Times New Roman"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1556</Characters>
  <Application>Microsoft Office Word</Application>
  <DocSecurity>0</DocSecurity>
  <Lines>12</Lines>
  <Paragraphs>3</Paragraphs>
  <ScaleCrop>false</ScaleCrop>
  <Company>Idaho Transportation Department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BLamb</cp:lastModifiedBy>
  <cp:revision>4</cp:revision>
  <dcterms:created xsi:type="dcterms:W3CDTF">2013-04-01T15:02:00Z</dcterms:created>
  <dcterms:modified xsi:type="dcterms:W3CDTF">2013-04-10T20:17:00Z</dcterms:modified>
</cp:coreProperties>
</file>