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AF59C" w14:textId="3DF89C6E" w:rsidR="00CC7622" w:rsidRPr="005A2156" w:rsidRDefault="00CC7622" w:rsidP="00653A22">
      <w:pPr>
        <w:pStyle w:val="Default"/>
        <w:rPr>
          <w:rFonts w:asciiTheme="minorHAnsi" w:hAnsiTheme="minorHAnsi" w:cs="Calibri"/>
          <w:b/>
          <w:bCs/>
          <w:sz w:val="32"/>
          <w:szCs w:val="32"/>
        </w:rPr>
      </w:pPr>
      <w:bookmarkStart w:id="0" w:name="_GoBack"/>
      <w:bookmarkEnd w:id="0"/>
      <w:r w:rsidRPr="005A2156">
        <w:rPr>
          <w:rFonts w:asciiTheme="minorHAnsi" w:hAnsiTheme="minorHAnsi"/>
          <w:b/>
          <w:bCs/>
          <w:color w:val="1F497D" w:themeColor="text2"/>
          <w:sz w:val="32"/>
          <w:szCs w:val="32"/>
        </w:rPr>
        <w:t xml:space="preserve">SAMPLE </w:t>
      </w:r>
      <w:r w:rsidR="005A2156" w:rsidRPr="005A2156">
        <w:rPr>
          <w:rFonts w:asciiTheme="minorHAnsi" w:hAnsiTheme="minorHAnsi"/>
          <w:b/>
          <w:bCs/>
          <w:color w:val="1F497D" w:themeColor="text2"/>
          <w:sz w:val="32"/>
          <w:szCs w:val="32"/>
        </w:rPr>
        <w:t xml:space="preserve">Letter </w:t>
      </w:r>
      <w:r w:rsidR="00860BE3">
        <w:rPr>
          <w:rFonts w:asciiTheme="minorHAnsi" w:hAnsiTheme="minorHAnsi"/>
          <w:b/>
          <w:bCs/>
          <w:color w:val="1F497D" w:themeColor="text2"/>
          <w:sz w:val="32"/>
          <w:szCs w:val="32"/>
        </w:rPr>
        <w:t xml:space="preserve">from Law Enforcement </w:t>
      </w:r>
      <w:r w:rsidR="005A2156" w:rsidRPr="005A2156">
        <w:rPr>
          <w:rFonts w:asciiTheme="minorHAnsi" w:hAnsiTheme="minorHAnsi"/>
          <w:b/>
          <w:bCs/>
          <w:color w:val="1F497D" w:themeColor="text2"/>
          <w:sz w:val="32"/>
          <w:szCs w:val="32"/>
        </w:rPr>
        <w:t xml:space="preserve">to Businesses </w:t>
      </w:r>
      <w:r w:rsidR="00055123" w:rsidRPr="005A2156">
        <w:rPr>
          <w:rFonts w:asciiTheme="minorHAnsi" w:hAnsiTheme="minorHAnsi"/>
          <w:b/>
          <w:bCs/>
          <w:color w:val="1F497D" w:themeColor="text2"/>
          <w:sz w:val="32"/>
          <w:szCs w:val="32"/>
        </w:rPr>
        <w:t>for</w:t>
      </w:r>
    </w:p>
    <w:p w14:paraId="617E384D" w14:textId="62C56B1C" w:rsidR="00CC7622" w:rsidRPr="005A2156" w:rsidRDefault="00100598" w:rsidP="00653A22">
      <w:pPr>
        <w:pStyle w:val="Default"/>
        <w:rPr>
          <w:rFonts w:asciiTheme="minorHAnsi" w:hAnsiTheme="minorHAnsi" w:cs="Calibri"/>
          <w:b/>
          <w:bCs/>
          <w:sz w:val="32"/>
          <w:szCs w:val="32"/>
        </w:rPr>
      </w:pPr>
      <w:r>
        <w:rPr>
          <w:rFonts w:asciiTheme="minorHAnsi" w:hAnsiTheme="minorHAnsi"/>
          <w:b/>
          <w:bCs/>
          <w:color w:val="1F497D" w:themeColor="text2"/>
          <w:sz w:val="52"/>
          <w:szCs w:val="32"/>
        </w:rPr>
        <w:t xml:space="preserve">IDAHO’S DRIVE AWARE CAMPAIGN </w:t>
      </w:r>
      <w:r w:rsidR="00EC686B">
        <w:rPr>
          <w:rFonts w:asciiTheme="minorHAnsi" w:hAnsiTheme="minorHAnsi" w:cs="Calibri"/>
          <w:sz w:val="22"/>
          <w:szCs w:val="22"/>
        </w:rPr>
        <w:pict w14:anchorId="07D50404">
          <v:rect id="_x0000_i1025" style="width:0;height:1.5pt" o:hralign="center" o:hrstd="t" o:hr="t" fillcolor="#a0a0a0" stroked="f"/>
        </w:pict>
      </w:r>
    </w:p>
    <w:p w14:paraId="31DB7224" w14:textId="77777777" w:rsidR="005A2156" w:rsidRPr="00653A22" w:rsidRDefault="005A2156" w:rsidP="00653A22">
      <w:pPr>
        <w:spacing w:after="0" w:line="240" w:lineRule="auto"/>
      </w:pPr>
      <w:r w:rsidRPr="00653A22">
        <w:t>[DATE]</w:t>
      </w:r>
    </w:p>
    <w:p w14:paraId="4AB6AD30" w14:textId="77777777" w:rsidR="005A2156" w:rsidRPr="00653A22" w:rsidRDefault="005A2156" w:rsidP="00653A22">
      <w:pPr>
        <w:spacing w:after="0" w:line="240" w:lineRule="auto"/>
      </w:pPr>
    </w:p>
    <w:p w14:paraId="5D1EE9AB" w14:textId="77777777" w:rsidR="005A2156" w:rsidRPr="00653A22" w:rsidRDefault="005A2156" w:rsidP="00653A22">
      <w:pPr>
        <w:spacing w:after="0" w:line="240" w:lineRule="auto"/>
      </w:pPr>
      <w:r w:rsidRPr="00653A22">
        <w:t>Dear [BUSINESS NAME],</w:t>
      </w:r>
    </w:p>
    <w:p w14:paraId="05F74028" w14:textId="77777777" w:rsidR="005A2156" w:rsidRPr="00653A22" w:rsidRDefault="005A2156" w:rsidP="00653A22">
      <w:pPr>
        <w:spacing w:after="0" w:line="240" w:lineRule="auto"/>
        <w:rPr>
          <w:b/>
        </w:rPr>
      </w:pPr>
    </w:p>
    <w:p w14:paraId="7964FBBF" w14:textId="77777777" w:rsidR="005A2156" w:rsidRPr="00653A22" w:rsidRDefault="005A2156" w:rsidP="00653A22">
      <w:pPr>
        <w:spacing w:after="0" w:line="240" w:lineRule="auto"/>
        <w:rPr>
          <w:b/>
        </w:rPr>
      </w:pPr>
      <w:r w:rsidRPr="00653A22">
        <w:rPr>
          <w:b/>
        </w:rPr>
        <w:t xml:space="preserve">Did you know that you are </w:t>
      </w:r>
      <w:r w:rsidRPr="00653A22">
        <w:rPr>
          <w:b/>
          <w:i/>
        </w:rPr>
        <w:t>three times</w:t>
      </w:r>
      <w:r w:rsidRPr="00653A22">
        <w:rPr>
          <w:b/>
        </w:rPr>
        <w:t xml:space="preserve"> more likely to crash when doing things like reaching for a phone, looking up a contact, dialing and texting?  </w:t>
      </w:r>
    </w:p>
    <w:p w14:paraId="321AB796" w14:textId="77777777" w:rsidR="005A2156" w:rsidRPr="00653A22" w:rsidRDefault="005A2156" w:rsidP="00653A22">
      <w:pPr>
        <w:spacing w:after="0" w:line="240" w:lineRule="auto"/>
        <w:rPr>
          <w:b/>
        </w:rPr>
      </w:pPr>
    </w:p>
    <w:p w14:paraId="4601D03B" w14:textId="77777777" w:rsidR="005A2156" w:rsidRPr="00653A22" w:rsidRDefault="005A2156" w:rsidP="00653A22">
      <w:pPr>
        <w:spacing w:after="0" w:line="240" w:lineRule="auto"/>
        <w:rPr>
          <w:b/>
        </w:rPr>
      </w:pPr>
      <w:r w:rsidRPr="00653A22">
        <w:t>Distracted driving accounts for about 30% of all fatal and serious injury crashes in Idaho.  However, distracted driving comes in many forms.  It can include electronic distractions, like navigation systems and cell phones, or more conventional distractions, like interacting with passengers and eating.</w:t>
      </w:r>
    </w:p>
    <w:p w14:paraId="4E9E4000" w14:textId="77777777" w:rsidR="005A2156" w:rsidRPr="00653A22" w:rsidRDefault="005A2156" w:rsidP="00653A22">
      <w:pPr>
        <w:spacing w:after="0" w:line="240" w:lineRule="auto"/>
        <w:rPr>
          <w:b/>
        </w:rPr>
      </w:pPr>
    </w:p>
    <w:p w14:paraId="24D372B2" w14:textId="202BCAC6" w:rsidR="005A2156" w:rsidRPr="00653A22" w:rsidRDefault="00653A22" w:rsidP="00653A22">
      <w:pPr>
        <w:spacing w:after="0" w:line="240" w:lineRule="auto"/>
      </w:pPr>
      <w:r w:rsidRPr="00653A22">
        <w:t>Distracted driving is one of the leading causes of death and serious injury among Idahoans aged 1-44 years is motor vehicle crashes, a traffic crash occurred every 23.5 minutes, killing 213 Idahoans in 2013.</w:t>
      </w:r>
      <w:r>
        <w:t xml:space="preserve">  </w:t>
      </w:r>
      <w:r w:rsidR="005A2156" w:rsidRPr="00653A22">
        <w:t>Distracted driving accounts for 1 in 4 multiple vehi</w:t>
      </w:r>
      <w:r>
        <w:t>cle crashes in Idaho, and o</w:t>
      </w:r>
      <w:r w:rsidR="005A2156" w:rsidRPr="00653A22">
        <w:t>ver the last three years (2011-2013), there have been 879 serious injury crashes invol</w:t>
      </w:r>
      <w:r>
        <w:t>ving distracted drivers.</w:t>
      </w:r>
    </w:p>
    <w:p w14:paraId="5EE3DE85" w14:textId="77777777" w:rsidR="005A2156" w:rsidRPr="00653A22" w:rsidRDefault="005A2156" w:rsidP="00653A22">
      <w:pPr>
        <w:spacing w:after="0" w:line="240" w:lineRule="auto"/>
        <w:rPr>
          <w:b/>
        </w:rPr>
      </w:pPr>
    </w:p>
    <w:p w14:paraId="66DC7592" w14:textId="3A591D75" w:rsidR="005A2156" w:rsidRPr="00653A22" w:rsidRDefault="005A2156" w:rsidP="00653A22">
      <w:pPr>
        <w:spacing w:after="0" w:line="240" w:lineRule="auto"/>
        <w:rPr>
          <w:b/>
        </w:rPr>
      </w:pPr>
      <w:r w:rsidRPr="00653A22">
        <w:rPr>
          <w:b/>
        </w:rPr>
        <w:t>Toda</w:t>
      </w:r>
      <w:r w:rsidR="00653A22" w:rsidRPr="00653A22">
        <w:rPr>
          <w:b/>
        </w:rPr>
        <w:t>y I’m writing to ask you to</w:t>
      </w:r>
      <w:r w:rsidRPr="00653A22">
        <w:rPr>
          <w:b/>
        </w:rPr>
        <w:t xml:space="preserve"> discuss this important issue with your colleagues, peers and community groups.  It’s a conversation that could save a life. </w:t>
      </w:r>
    </w:p>
    <w:p w14:paraId="32975967" w14:textId="77777777" w:rsidR="005A2156" w:rsidRPr="00653A22" w:rsidRDefault="005A2156" w:rsidP="00653A22">
      <w:pPr>
        <w:spacing w:after="0" w:line="240" w:lineRule="auto"/>
      </w:pPr>
    </w:p>
    <w:p w14:paraId="0005A676" w14:textId="5A059DD2" w:rsidR="005A2156" w:rsidRPr="00653A22" w:rsidRDefault="00653A22" w:rsidP="00653A22">
      <w:pPr>
        <w:pStyle w:val="NormalWeb"/>
        <w:spacing w:before="0" w:beforeAutospacing="0" w:after="0" w:afterAutospacing="0"/>
        <w:textAlignment w:val="baseline"/>
        <w:rPr>
          <w:rFonts w:asciiTheme="minorHAnsi" w:hAnsiTheme="minorHAnsi"/>
          <w:sz w:val="22"/>
          <w:szCs w:val="22"/>
        </w:rPr>
      </w:pPr>
      <w:r>
        <w:rPr>
          <w:rFonts w:asciiTheme="minorHAnsi" w:hAnsiTheme="minorHAnsi"/>
          <w:sz w:val="22"/>
          <w:szCs w:val="22"/>
        </w:rPr>
        <w:t xml:space="preserve">[AGENCY], </w:t>
      </w:r>
      <w:r w:rsidRPr="00653A22">
        <w:rPr>
          <w:rFonts w:asciiTheme="minorHAnsi" w:hAnsiTheme="minorHAnsi"/>
          <w:sz w:val="22"/>
          <w:szCs w:val="22"/>
        </w:rPr>
        <w:t>The Distracted Driving Task Force, Idaho businesses and State agencies urge Idaho motorists to adopt and maintain personnel policies that foster safe and attentive driving behavior while behind the wheel, to prevent needless deaths that can be prevented.  W</w:t>
      </w:r>
      <w:r w:rsidR="005A2156" w:rsidRPr="00653A22">
        <w:rPr>
          <w:rFonts w:asciiTheme="minorHAnsi" w:hAnsiTheme="minorHAnsi"/>
          <w:sz w:val="22"/>
          <w:szCs w:val="22"/>
        </w:rPr>
        <w:t xml:space="preserve">e need your support to supplement this effort. </w:t>
      </w:r>
    </w:p>
    <w:p w14:paraId="24847894" w14:textId="77777777" w:rsidR="00653A22" w:rsidRDefault="00653A22" w:rsidP="00653A22">
      <w:pPr>
        <w:autoSpaceDE w:val="0"/>
        <w:autoSpaceDN w:val="0"/>
        <w:adjustRightInd w:val="0"/>
        <w:spacing w:after="0" w:line="240" w:lineRule="auto"/>
      </w:pPr>
    </w:p>
    <w:p w14:paraId="5C863B0E" w14:textId="77777777" w:rsidR="005A2156" w:rsidRPr="00653A22" w:rsidRDefault="005A2156" w:rsidP="00653A22">
      <w:pPr>
        <w:autoSpaceDE w:val="0"/>
        <w:autoSpaceDN w:val="0"/>
        <w:adjustRightInd w:val="0"/>
        <w:spacing w:after="0" w:line="240" w:lineRule="auto"/>
      </w:pPr>
      <w:r w:rsidRPr="00653A22">
        <w:t xml:space="preserve">So, I’m asking you to join with me and encourage your community to pay attention to the road at all times.  </w:t>
      </w:r>
    </w:p>
    <w:p w14:paraId="6ED90C19" w14:textId="77777777" w:rsidR="005A2156" w:rsidRPr="00653A22" w:rsidRDefault="005A2156" w:rsidP="00653A22">
      <w:pPr>
        <w:autoSpaceDE w:val="0"/>
        <w:autoSpaceDN w:val="0"/>
        <w:adjustRightInd w:val="0"/>
        <w:spacing w:after="0" w:line="240" w:lineRule="auto"/>
      </w:pPr>
    </w:p>
    <w:p w14:paraId="00DD9F82" w14:textId="24947855" w:rsidR="005A2156" w:rsidRPr="00653A22" w:rsidRDefault="005A2156" w:rsidP="00653A22">
      <w:pPr>
        <w:autoSpaceDE w:val="0"/>
        <w:autoSpaceDN w:val="0"/>
        <w:adjustRightInd w:val="0"/>
        <w:spacing w:after="0" w:line="240" w:lineRule="auto"/>
        <w:rPr>
          <w:rFonts w:cs="Arial-BoldMT"/>
          <w:b/>
          <w:bCs/>
        </w:rPr>
      </w:pPr>
      <w:r w:rsidRPr="00653A22">
        <w:rPr>
          <w:rFonts w:cs="Arial-BoldMT"/>
          <w:b/>
          <w:bCs/>
        </w:rPr>
        <w:t>If you’re driving, three simple things can protect you</w:t>
      </w:r>
    </w:p>
    <w:p w14:paraId="513CEFC1" w14:textId="77777777" w:rsidR="005A2156" w:rsidRPr="00653A22" w:rsidRDefault="005A2156" w:rsidP="00653A22">
      <w:pPr>
        <w:pStyle w:val="ListParagraph"/>
        <w:numPr>
          <w:ilvl w:val="0"/>
          <w:numId w:val="4"/>
        </w:numPr>
        <w:autoSpaceDE w:val="0"/>
        <w:autoSpaceDN w:val="0"/>
        <w:adjustRightInd w:val="0"/>
        <w:rPr>
          <w:rFonts w:asciiTheme="minorHAnsi" w:hAnsiTheme="minorHAnsi" w:cs="Arial-BoldMT"/>
          <w:bCs/>
          <w:sz w:val="22"/>
          <w:szCs w:val="22"/>
        </w:rPr>
      </w:pPr>
      <w:r w:rsidRPr="00653A22">
        <w:rPr>
          <w:rFonts w:asciiTheme="minorHAnsi" w:hAnsiTheme="minorHAnsi" w:cs="Arial-BoldMT"/>
          <w:bCs/>
          <w:sz w:val="22"/>
          <w:szCs w:val="22"/>
        </w:rPr>
        <w:t xml:space="preserve">keep your hands on the wheel </w:t>
      </w:r>
    </w:p>
    <w:p w14:paraId="29C69B6E" w14:textId="77777777" w:rsidR="005A2156" w:rsidRPr="00653A22" w:rsidRDefault="005A2156" w:rsidP="00653A22">
      <w:pPr>
        <w:pStyle w:val="ListParagraph"/>
        <w:numPr>
          <w:ilvl w:val="0"/>
          <w:numId w:val="4"/>
        </w:numPr>
        <w:autoSpaceDE w:val="0"/>
        <w:autoSpaceDN w:val="0"/>
        <w:adjustRightInd w:val="0"/>
        <w:rPr>
          <w:rFonts w:asciiTheme="minorHAnsi" w:hAnsiTheme="minorHAnsi" w:cs="Arial-BoldMT"/>
          <w:bCs/>
          <w:sz w:val="22"/>
          <w:szCs w:val="22"/>
        </w:rPr>
      </w:pPr>
      <w:r w:rsidRPr="00653A22">
        <w:rPr>
          <w:rFonts w:asciiTheme="minorHAnsi" w:hAnsiTheme="minorHAnsi" w:cs="Arial-BoldMT"/>
          <w:bCs/>
          <w:sz w:val="22"/>
          <w:szCs w:val="22"/>
        </w:rPr>
        <w:t xml:space="preserve">keep your eyes on the road </w:t>
      </w:r>
    </w:p>
    <w:p w14:paraId="43458182" w14:textId="77777777" w:rsidR="005A2156" w:rsidRPr="00653A22" w:rsidRDefault="005A2156" w:rsidP="00653A22">
      <w:pPr>
        <w:pStyle w:val="ListParagraph"/>
        <w:numPr>
          <w:ilvl w:val="0"/>
          <w:numId w:val="4"/>
        </w:numPr>
        <w:autoSpaceDE w:val="0"/>
        <w:autoSpaceDN w:val="0"/>
        <w:adjustRightInd w:val="0"/>
        <w:rPr>
          <w:rFonts w:asciiTheme="minorHAnsi" w:hAnsiTheme="minorHAnsi" w:cs="Arial-BoldMT"/>
          <w:bCs/>
          <w:sz w:val="22"/>
          <w:szCs w:val="22"/>
        </w:rPr>
      </w:pPr>
      <w:r w:rsidRPr="00653A22">
        <w:rPr>
          <w:rFonts w:asciiTheme="minorHAnsi" w:hAnsiTheme="minorHAnsi" w:cs="Arial-BoldMT"/>
          <w:bCs/>
          <w:sz w:val="22"/>
          <w:szCs w:val="22"/>
        </w:rPr>
        <w:t xml:space="preserve">keep your mind on driving and, if you’re a passenger, </w:t>
      </w:r>
      <w:r w:rsidRPr="00653A22">
        <w:rPr>
          <w:rFonts w:asciiTheme="minorHAnsi" w:hAnsiTheme="minorHAnsi" w:cs="Arial-BoldMT"/>
          <w:b/>
          <w:bCs/>
          <w:sz w:val="22"/>
          <w:szCs w:val="22"/>
        </w:rPr>
        <w:t>speak up</w:t>
      </w:r>
      <w:r w:rsidRPr="00653A22">
        <w:rPr>
          <w:rFonts w:asciiTheme="minorHAnsi" w:hAnsiTheme="minorHAnsi" w:cs="Arial-BoldMT"/>
          <w:bCs/>
          <w:sz w:val="22"/>
          <w:szCs w:val="22"/>
        </w:rPr>
        <w:t xml:space="preserve"> if you think the driver is distracted</w:t>
      </w:r>
    </w:p>
    <w:p w14:paraId="7F120FA4" w14:textId="18CEB361" w:rsidR="005A2156" w:rsidRPr="00653A22" w:rsidRDefault="005A2156" w:rsidP="00653A22">
      <w:pPr>
        <w:spacing w:after="0" w:line="240" w:lineRule="auto"/>
      </w:pPr>
    </w:p>
    <w:p w14:paraId="5876664C" w14:textId="41E41AA4" w:rsidR="005A2156" w:rsidRPr="00653A22" w:rsidRDefault="005A2156" w:rsidP="00653A22">
      <w:pPr>
        <w:spacing w:after="0" w:line="240" w:lineRule="auto"/>
      </w:pPr>
      <w:r w:rsidRPr="00653A22">
        <w:t xml:space="preserve">If you need any additional information or have any questions, please feel free to contact me or my staff.  Or, visit </w:t>
      </w:r>
      <w:r w:rsidR="00100598" w:rsidRPr="00100598">
        <w:rPr>
          <w:color w:val="0070C0"/>
          <w:u w:val="single"/>
        </w:rPr>
        <w:t xml:space="preserve">&lt;link&gt; </w:t>
      </w:r>
    </w:p>
    <w:p w14:paraId="513F508B" w14:textId="77777777" w:rsidR="005A2156" w:rsidRPr="00653A22" w:rsidRDefault="005A2156" w:rsidP="00653A22">
      <w:pPr>
        <w:spacing w:after="0" w:line="240" w:lineRule="auto"/>
      </w:pPr>
    </w:p>
    <w:p w14:paraId="0501C3A9" w14:textId="77777777" w:rsidR="005A2156" w:rsidRPr="00653A22" w:rsidRDefault="005A2156" w:rsidP="00653A22">
      <w:pPr>
        <w:spacing w:after="0" w:line="240" w:lineRule="auto"/>
      </w:pPr>
      <w:r w:rsidRPr="00653A22">
        <w:t>Sincerely,</w:t>
      </w:r>
    </w:p>
    <w:p w14:paraId="2FBBD1BC" w14:textId="77777777" w:rsidR="005A2156" w:rsidRPr="00653A22" w:rsidRDefault="005A2156" w:rsidP="00653A22">
      <w:pPr>
        <w:spacing w:after="0" w:line="240" w:lineRule="auto"/>
      </w:pPr>
    </w:p>
    <w:p w14:paraId="5369DAA2" w14:textId="77777777" w:rsidR="005A2156" w:rsidRPr="00653A22" w:rsidRDefault="005A2156" w:rsidP="00653A22">
      <w:pPr>
        <w:spacing w:after="0" w:line="240" w:lineRule="auto"/>
      </w:pPr>
      <w:r w:rsidRPr="00653A22">
        <w:t>NAME</w:t>
      </w:r>
    </w:p>
    <w:p w14:paraId="4232CD2E" w14:textId="1EF561AE" w:rsidR="005A2156" w:rsidRPr="00653A22" w:rsidRDefault="005A2156" w:rsidP="00653A22">
      <w:pPr>
        <w:spacing w:after="0" w:line="240" w:lineRule="auto"/>
      </w:pPr>
      <w:r w:rsidRPr="00653A22">
        <w:t>TITLE</w:t>
      </w:r>
    </w:p>
    <w:p w14:paraId="31F6330E" w14:textId="77777777" w:rsidR="005A2156" w:rsidRPr="005A2156" w:rsidRDefault="005A2156" w:rsidP="00653A22">
      <w:pPr>
        <w:spacing w:after="0" w:line="240" w:lineRule="auto"/>
        <w:rPr>
          <w:sz w:val="20"/>
          <w:szCs w:val="20"/>
        </w:rPr>
      </w:pPr>
    </w:p>
    <w:p w14:paraId="219F1095" w14:textId="77777777" w:rsidR="00653A22" w:rsidRPr="005A2156" w:rsidRDefault="00653A22" w:rsidP="00653A22">
      <w:pPr>
        <w:spacing w:after="0" w:line="240" w:lineRule="auto"/>
        <w:rPr>
          <w:sz w:val="20"/>
          <w:szCs w:val="20"/>
        </w:rPr>
      </w:pPr>
    </w:p>
    <w:p w14:paraId="22F67DC2" w14:textId="77777777" w:rsidR="00653A22" w:rsidRPr="005A2156" w:rsidRDefault="00653A22" w:rsidP="00653A22">
      <w:pPr>
        <w:spacing w:after="0" w:line="240" w:lineRule="auto"/>
        <w:rPr>
          <w:sz w:val="20"/>
          <w:szCs w:val="20"/>
        </w:rPr>
      </w:pPr>
    </w:p>
    <w:p w14:paraId="2B8951D5" w14:textId="77777777" w:rsidR="00653A22" w:rsidRPr="005A2156" w:rsidRDefault="00653A22" w:rsidP="00653A22">
      <w:pPr>
        <w:spacing w:after="0" w:line="240" w:lineRule="auto"/>
        <w:rPr>
          <w:sz w:val="20"/>
          <w:szCs w:val="20"/>
        </w:rPr>
      </w:pPr>
    </w:p>
    <w:p w14:paraId="54DD64F2" w14:textId="77777777" w:rsidR="00653A22" w:rsidRPr="005A2156" w:rsidRDefault="00653A22" w:rsidP="00653A22">
      <w:pPr>
        <w:spacing w:after="0" w:line="240" w:lineRule="auto"/>
        <w:rPr>
          <w:sz w:val="20"/>
          <w:szCs w:val="20"/>
        </w:rPr>
      </w:pPr>
    </w:p>
    <w:sectPr w:rsidR="00653A22" w:rsidRPr="005A2156" w:rsidSect="001574EB">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46C1F" w14:textId="77777777" w:rsidR="00F734F5" w:rsidRDefault="00F734F5" w:rsidP="00CC7622">
      <w:pPr>
        <w:spacing w:after="0" w:line="240" w:lineRule="auto"/>
      </w:pPr>
      <w:r>
        <w:separator/>
      </w:r>
    </w:p>
  </w:endnote>
  <w:endnote w:type="continuationSeparator" w:id="0">
    <w:p w14:paraId="3E935649" w14:textId="77777777" w:rsidR="00F734F5" w:rsidRDefault="00F734F5" w:rsidP="00C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T Std">
    <w:altName w:val="Times New Roman"/>
    <w:charset w:val="00"/>
    <w:family w:val="auto"/>
    <w:pitch w:val="default"/>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7312F" w14:textId="77777777" w:rsidR="00F734F5" w:rsidRDefault="00F734F5" w:rsidP="00CC7622">
      <w:pPr>
        <w:spacing w:after="0" w:line="240" w:lineRule="auto"/>
      </w:pPr>
      <w:r>
        <w:separator/>
      </w:r>
    </w:p>
  </w:footnote>
  <w:footnote w:type="continuationSeparator" w:id="0">
    <w:p w14:paraId="16FF2CA3" w14:textId="77777777" w:rsidR="00F734F5" w:rsidRDefault="00F734F5" w:rsidP="00CC7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B7D68" w14:textId="2E0FA995" w:rsidR="00CC7622" w:rsidRPr="00301AA5" w:rsidRDefault="00EC686B" w:rsidP="00CC7622">
    <w:pPr>
      <w:pBdr>
        <w:bottom w:val="single" w:sz="24" w:space="1" w:color="E36C0A" w:themeColor="accent6" w:themeShade="BF"/>
      </w:pBdr>
      <w:tabs>
        <w:tab w:val="left" w:pos="900"/>
      </w:tabs>
      <w:jc w:val="right"/>
      <w:rPr>
        <w:rFonts w:eastAsia="Times New Roman" w:cs="Times New Roman"/>
        <w:b/>
        <w:color w:val="595959" w:themeColor="text1" w:themeTint="A6"/>
        <w:sz w:val="18"/>
        <w:szCs w:val="18"/>
      </w:rPr>
    </w:pPr>
    <w:r>
      <w:rPr>
        <w:rFonts w:eastAsia="Times New Roman" w:cs="Times New Roman"/>
        <w:noProof/>
        <w:szCs w:val="24"/>
      </w:rPr>
      <w:drawing>
        <wp:anchor distT="0" distB="0" distL="114300" distR="114300" simplePos="0" relativeHeight="251659264" behindDoc="0" locked="0" layoutInCell="1" allowOverlap="1" wp14:anchorId="77EAC3FC" wp14:editId="7837A8C3">
          <wp:simplePos x="0" y="0"/>
          <wp:positionH relativeFrom="column">
            <wp:posOffset>-24765</wp:posOffset>
          </wp:positionH>
          <wp:positionV relativeFrom="paragraph">
            <wp:posOffset>-29845</wp:posOffset>
          </wp:positionV>
          <wp:extent cx="497205" cy="4921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_officialLogo_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7205" cy="492125"/>
                  </a:xfrm>
                  <a:prstGeom prst="rect">
                    <a:avLst/>
                  </a:prstGeom>
                  <a:noFill/>
                  <a:ln w="9525">
                    <a:noFill/>
                    <a:miter lim="800000"/>
                    <a:headEnd/>
                    <a:tailEnd/>
                  </a:ln>
                </pic:spPr>
              </pic:pic>
            </a:graphicData>
          </a:graphic>
          <wp14:sizeRelV relativeFrom="margin">
            <wp14:pctHeight>0</wp14:pctHeight>
          </wp14:sizeRelV>
        </wp:anchor>
      </w:drawing>
    </w:r>
    <w:r w:rsidR="00CC7622" w:rsidRPr="00BB19C5">
      <w:rPr>
        <w:noProof/>
        <w:sz w:val="18"/>
        <w:szCs w:val="18"/>
      </w:rPr>
      <w:drawing>
        <wp:anchor distT="0" distB="0" distL="114300" distR="114300" simplePos="0" relativeHeight="251660288" behindDoc="0" locked="0" layoutInCell="1" allowOverlap="1" wp14:anchorId="414F0566" wp14:editId="29E97D64">
          <wp:simplePos x="0" y="0"/>
          <wp:positionH relativeFrom="column">
            <wp:posOffset>551444</wp:posOffset>
          </wp:positionH>
          <wp:positionV relativeFrom="paragraph">
            <wp:posOffset>-34290</wp:posOffset>
          </wp:positionV>
          <wp:extent cx="467360" cy="499745"/>
          <wp:effectExtent l="0" t="0" r="8890" b="0"/>
          <wp:wrapNone/>
          <wp:docPr id="2" name="Picture 2" descr="zero-deat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ro-deaths-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736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7622" w:rsidRPr="005B6C2B">
      <w:rPr>
        <w:rFonts w:eastAsia="Times New Roman" w:cs="Times New Roman"/>
        <w:szCs w:val="24"/>
      </w:rPr>
      <w:t xml:space="preserve">      </w:t>
    </w:r>
    <w:r w:rsidR="00CC7622" w:rsidRPr="005B6C2B">
      <w:rPr>
        <w:rFonts w:eastAsia="Times New Roman" w:cs="Times New Roman"/>
        <w:szCs w:val="24"/>
      </w:rPr>
      <w:tab/>
    </w:r>
    <w:r w:rsidR="00CC7622" w:rsidRPr="00301AA5">
      <w:rPr>
        <w:rFonts w:eastAsia="Times New Roman" w:cs="Times New Roman"/>
        <w:color w:val="595959" w:themeColor="text1" w:themeTint="A6"/>
        <w:sz w:val="18"/>
        <w:szCs w:val="18"/>
      </w:rPr>
      <w:t xml:space="preserve">Idaho Transportation Department  </w:t>
    </w:r>
    <w:r w:rsidR="00CC7622" w:rsidRPr="00301AA5">
      <w:rPr>
        <w:rFonts w:eastAsia="Times New Roman" w:cs="Times New Roman"/>
        <w:color w:val="595959" w:themeColor="text1" w:themeTint="A6"/>
        <w:sz w:val="18"/>
        <w:szCs w:val="18"/>
      </w:rPr>
      <w:sym w:font="Wingdings" w:char="F09F"/>
    </w:r>
    <w:r w:rsidR="00CC7622" w:rsidRPr="00301AA5">
      <w:rPr>
        <w:rFonts w:eastAsia="Times New Roman" w:cs="Times New Roman"/>
        <w:color w:val="595959" w:themeColor="text1" w:themeTint="A6"/>
        <w:sz w:val="18"/>
        <w:szCs w:val="18"/>
      </w:rPr>
      <w:t xml:space="preserve">  </w:t>
    </w:r>
    <w:r w:rsidR="00CC7622" w:rsidRPr="00301AA5">
      <w:rPr>
        <w:rFonts w:eastAsia="Times New Roman" w:cs="Times New Roman"/>
        <w:b/>
        <w:color w:val="595959" w:themeColor="text1" w:themeTint="A6"/>
        <w:sz w:val="18"/>
        <w:szCs w:val="18"/>
      </w:rPr>
      <w:t>OFFICE OF HIGHWAY SAFETY</w:t>
    </w:r>
  </w:p>
  <w:p w14:paraId="5466DB18" w14:textId="77777777" w:rsidR="00CC7622" w:rsidRPr="00301AA5" w:rsidRDefault="00CC7622" w:rsidP="00CC7622">
    <w:pPr>
      <w:jc w:val="right"/>
      <w:rPr>
        <w:color w:val="595959" w:themeColor="text1" w:themeTint="A6"/>
        <w:sz w:val="18"/>
        <w:szCs w:val="18"/>
      </w:rPr>
    </w:pPr>
    <w:r w:rsidRPr="00301AA5">
      <w:rPr>
        <w:color w:val="595959" w:themeColor="text1" w:themeTint="A6"/>
        <w:sz w:val="18"/>
        <w:szCs w:val="18"/>
      </w:rPr>
      <w:t>Distracted Driving Task Force: Promoting Attentive Driving for Life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DBB"/>
    <w:multiLevelType w:val="hybridMultilevel"/>
    <w:tmpl w:val="9328DF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3912B53"/>
    <w:multiLevelType w:val="hybridMultilevel"/>
    <w:tmpl w:val="B1CC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44796A"/>
    <w:multiLevelType w:val="hybridMultilevel"/>
    <w:tmpl w:val="341E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E21284"/>
    <w:multiLevelType w:val="hybridMultilevel"/>
    <w:tmpl w:val="245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C3"/>
    <w:rsid w:val="00055123"/>
    <w:rsid w:val="000755B1"/>
    <w:rsid w:val="000F6F32"/>
    <w:rsid w:val="00100598"/>
    <w:rsid w:val="001362C3"/>
    <w:rsid w:val="00137217"/>
    <w:rsid w:val="001574EB"/>
    <w:rsid w:val="001E707E"/>
    <w:rsid w:val="001E7603"/>
    <w:rsid w:val="00261A5B"/>
    <w:rsid w:val="003043AA"/>
    <w:rsid w:val="003F11A4"/>
    <w:rsid w:val="00540884"/>
    <w:rsid w:val="00566F87"/>
    <w:rsid w:val="005A2156"/>
    <w:rsid w:val="00641095"/>
    <w:rsid w:val="00653A22"/>
    <w:rsid w:val="00860BE3"/>
    <w:rsid w:val="008C46F4"/>
    <w:rsid w:val="009C5300"/>
    <w:rsid w:val="00CC7622"/>
    <w:rsid w:val="00D71A27"/>
    <w:rsid w:val="00DD25AE"/>
    <w:rsid w:val="00E6214A"/>
    <w:rsid w:val="00EC686B"/>
    <w:rsid w:val="00F52352"/>
    <w:rsid w:val="00F734F5"/>
    <w:rsid w:val="00F94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AE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2C3"/>
    <w:rPr>
      <w:rFonts w:ascii="Tahoma" w:hAnsi="Tahoma" w:cs="Tahoma"/>
      <w:sz w:val="16"/>
      <w:szCs w:val="16"/>
    </w:rPr>
  </w:style>
  <w:style w:type="paragraph" w:styleId="Salutation">
    <w:name w:val="Salutation"/>
    <w:basedOn w:val="Normal"/>
    <w:next w:val="Normal"/>
    <w:link w:val="SalutationChar"/>
    <w:qFormat/>
    <w:rsid w:val="001362C3"/>
    <w:pPr>
      <w:spacing w:before="480" w:after="240"/>
    </w:pPr>
    <w:rPr>
      <w:rFonts w:eastAsia="Times New Roman" w:cs="Times New Roman"/>
      <w:sz w:val="24"/>
      <w:szCs w:val="24"/>
    </w:rPr>
  </w:style>
  <w:style w:type="character" w:customStyle="1" w:styleId="SalutationChar">
    <w:name w:val="Salutation Char"/>
    <w:basedOn w:val="DefaultParagraphFont"/>
    <w:link w:val="Salutation"/>
    <w:rsid w:val="001362C3"/>
    <w:rPr>
      <w:rFonts w:eastAsia="Times New Roman" w:cs="Times New Roman"/>
      <w:sz w:val="24"/>
      <w:szCs w:val="24"/>
    </w:rPr>
  </w:style>
  <w:style w:type="paragraph" w:styleId="Closing">
    <w:name w:val="Closing"/>
    <w:basedOn w:val="Normal"/>
    <w:link w:val="ClosingChar"/>
    <w:qFormat/>
    <w:rsid w:val="001362C3"/>
    <w:pPr>
      <w:spacing w:after="960"/>
    </w:pPr>
    <w:rPr>
      <w:rFonts w:eastAsia="Times New Roman" w:cs="Times New Roman"/>
      <w:sz w:val="24"/>
      <w:szCs w:val="24"/>
    </w:rPr>
  </w:style>
  <w:style w:type="character" w:customStyle="1" w:styleId="ClosingChar">
    <w:name w:val="Closing Char"/>
    <w:basedOn w:val="DefaultParagraphFont"/>
    <w:link w:val="Closing"/>
    <w:rsid w:val="001362C3"/>
    <w:rPr>
      <w:rFonts w:eastAsia="Times New Roman" w:cs="Times New Roman"/>
      <w:sz w:val="24"/>
      <w:szCs w:val="24"/>
    </w:rPr>
  </w:style>
  <w:style w:type="paragraph" w:styleId="Signature">
    <w:name w:val="Signature"/>
    <w:basedOn w:val="Normal"/>
    <w:link w:val="SignatureChar"/>
    <w:qFormat/>
    <w:rsid w:val="001362C3"/>
    <w:pPr>
      <w:spacing w:after="0"/>
    </w:pPr>
    <w:rPr>
      <w:rFonts w:eastAsia="Times New Roman" w:cs="Times New Roman"/>
      <w:sz w:val="24"/>
      <w:szCs w:val="24"/>
    </w:rPr>
  </w:style>
  <w:style w:type="character" w:customStyle="1" w:styleId="SignatureChar">
    <w:name w:val="Signature Char"/>
    <w:basedOn w:val="DefaultParagraphFont"/>
    <w:link w:val="Signature"/>
    <w:rsid w:val="001362C3"/>
    <w:rPr>
      <w:rFonts w:eastAsia="Times New Roman" w:cs="Times New Roman"/>
      <w:sz w:val="24"/>
      <w:szCs w:val="24"/>
    </w:rPr>
  </w:style>
  <w:style w:type="paragraph" w:styleId="Header">
    <w:name w:val="header"/>
    <w:basedOn w:val="Normal"/>
    <w:link w:val="HeaderChar"/>
    <w:uiPriority w:val="99"/>
    <w:unhideWhenUsed/>
    <w:rsid w:val="00C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622"/>
  </w:style>
  <w:style w:type="paragraph" w:styleId="Footer">
    <w:name w:val="footer"/>
    <w:basedOn w:val="Normal"/>
    <w:link w:val="FooterChar"/>
    <w:uiPriority w:val="99"/>
    <w:unhideWhenUsed/>
    <w:rsid w:val="00C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622"/>
  </w:style>
  <w:style w:type="paragraph" w:customStyle="1" w:styleId="Default">
    <w:name w:val="Default"/>
    <w:uiPriority w:val="99"/>
    <w:rsid w:val="00CC7622"/>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055123"/>
    <w:rPr>
      <w:color w:val="0000FF"/>
      <w:u w:val="single"/>
    </w:rPr>
  </w:style>
  <w:style w:type="paragraph" w:styleId="BodyText">
    <w:name w:val="Body Text"/>
    <w:basedOn w:val="Normal"/>
    <w:link w:val="BodyTextChar"/>
    <w:rsid w:val="008C46F4"/>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C46F4"/>
    <w:rPr>
      <w:rFonts w:ascii="Times New Roman" w:eastAsia="Times New Roman" w:hAnsi="Times New Roman" w:cs="Times New Roman"/>
      <w:sz w:val="24"/>
      <w:szCs w:val="20"/>
    </w:rPr>
  </w:style>
  <w:style w:type="paragraph" w:styleId="ListParagraph">
    <w:name w:val="List Paragraph"/>
    <w:basedOn w:val="Normal"/>
    <w:uiPriority w:val="34"/>
    <w:qFormat/>
    <w:rsid w:val="008C46F4"/>
    <w:pPr>
      <w:spacing w:after="0" w:line="240" w:lineRule="auto"/>
      <w:ind w:left="720"/>
      <w:contextualSpacing/>
    </w:pPr>
    <w:rPr>
      <w:rFonts w:ascii="Times New Roman" w:eastAsia="Times New Roman" w:hAnsi="Times New Roman" w:cs="Times New Roman"/>
      <w:sz w:val="24"/>
      <w:szCs w:val="20"/>
    </w:rPr>
  </w:style>
  <w:style w:type="paragraph" w:styleId="NoSpacing">
    <w:name w:val="No Spacing"/>
    <w:uiPriority w:val="1"/>
    <w:qFormat/>
    <w:rsid w:val="00F9482F"/>
    <w:pPr>
      <w:spacing w:after="0" w:line="240" w:lineRule="auto"/>
    </w:pPr>
    <w:rPr>
      <w:rFonts w:ascii="Times New Roman" w:eastAsia="Times New Roman" w:hAnsi="Times New Roman" w:cs="Times New Roman"/>
      <w:sz w:val="24"/>
      <w:szCs w:val="24"/>
    </w:rPr>
  </w:style>
  <w:style w:type="character" w:customStyle="1" w:styleId="A4">
    <w:name w:val="A4"/>
    <w:uiPriority w:val="99"/>
    <w:rsid w:val="00F9482F"/>
    <w:rPr>
      <w:rFonts w:ascii="Palatino LT Std" w:hAnsi="Palatino LT Std" w:hint="default"/>
      <w:color w:val="221E1F"/>
    </w:rPr>
  </w:style>
  <w:style w:type="paragraph" w:styleId="NormalWeb">
    <w:name w:val="Normal (Web)"/>
    <w:basedOn w:val="Normal"/>
    <w:uiPriority w:val="99"/>
    <w:unhideWhenUsed/>
    <w:rsid w:val="00653A2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2C3"/>
    <w:rPr>
      <w:rFonts w:ascii="Tahoma" w:hAnsi="Tahoma" w:cs="Tahoma"/>
      <w:sz w:val="16"/>
      <w:szCs w:val="16"/>
    </w:rPr>
  </w:style>
  <w:style w:type="paragraph" w:styleId="Salutation">
    <w:name w:val="Salutation"/>
    <w:basedOn w:val="Normal"/>
    <w:next w:val="Normal"/>
    <w:link w:val="SalutationChar"/>
    <w:qFormat/>
    <w:rsid w:val="001362C3"/>
    <w:pPr>
      <w:spacing w:before="480" w:after="240"/>
    </w:pPr>
    <w:rPr>
      <w:rFonts w:eastAsia="Times New Roman" w:cs="Times New Roman"/>
      <w:sz w:val="24"/>
      <w:szCs w:val="24"/>
    </w:rPr>
  </w:style>
  <w:style w:type="character" w:customStyle="1" w:styleId="SalutationChar">
    <w:name w:val="Salutation Char"/>
    <w:basedOn w:val="DefaultParagraphFont"/>
    <w:link w:val="Salutation"/>
    <w:rsid w:val="001362C3"/>
    <w:rPr>
      <w:rFonts w:eastAsia="Times New Roman" w:cs="Times New Roman"/>
      <w:sz w:val="24"/>
      <w:szCs w:val="24"/>
    </w:rPr>
  </w:style>
  <w:style w:type="paragraph" w:styleId="Closing">
    <w:name w:val="Closing"/>
    <w:basedOn w:val="Normal"/>
    <w:link w:val="ClosingChar"/>
    <w:qFormat/>
    <w:rsid w:val="001362C3"/>
    <w:pPr>
      <w:spacing w:after="960"/>
    </w:pPr>
    <w:rPr>
      <w:rFonts w:eastAsia="Times New Roman" w:cs="Times New Roman"/>
      <w:sz w:val="24"/>
      <w:szCs w:val="24"/>
    </w:rPr>
  </w:style>
  <w:style w:type="character" w:customStyle="1" w:styleId="ClosingChar">
    <w:name w:val="Closing Char"/>
    <w:basedOn w:val="DefaultParagraphFont"/>
    <w:link w:val="Closing"/>
    <w:rsid w:val="001362C3"/>
    <w:rPr>
      <w:rFonts w:eastAsia="Times New Roman" w:cs="Times New Roman"/>
      <w:sz w:val="24"/>
      <w:szCs w:val="24"/>
    </w:rPr>
  </w:style>
  <w:style w:type="paragraph" w:styleId="Signature">
    <w:name w:val="Signature"/>
    <w:basedOn w:val="Normal"/>
    <w:link w:val="SignatureChar"/>
    <w:qFormat/>
    <w:rsid w:val="001362C3"/>
    <w:pPr>
      <w:spacing w:after="0"/>
    </w:pPr>
    <w:rPr>
      <w:rFonts w:eastAsia="Times New Roman" w:cs="Times New Roman"/>
      <w:sz w:val="24"/>
      <w:szCs w:val="24"/>
    </w:rPr>
  </w:style>
  <w:style w:type="character" w:customStyle="1" w:styleId="SignatureChar">
    <w:name w:val="Signature Char"/>
    <w:basedOn w:val="DefaultParagraphFont"/>
    <w:link w:val="Signature"/>
    <w:rsid w:val="001362C3"/>
    <w:rPr>
      <w:rFonts w:eastAsia="Times New Roman" w:cs="Times New Roman"/>
      <w:sz w:val="24"/>
      <w:szCs w:val="24"/>
    </w:rPr>
  </w:style>
  <w:style w:type="paragraph" w:styleId="Header">
    <w:name w:val="header"/>
    <w:basedOn w:val="Normal"/>
    <w:link w:val="HeaderChar"/>
    <w:uiPriority w:val="99"/>
    <w:unhideWhenUsed/>
    <w:rsid w:val="00C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622"/>
  </w:style>
  <w:style w:type="paragraph" w:styleId="Footer">
    <w:name w:val="footer"/>
    <w:basedOn w:val="Normal"/>
    <w:link w:val="FooterChar"/>
    <w:uiPriority w:val="99"/>
    <w:unhideWhenUsed/>
    <w:rsid w:val="00C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622"/>
  </w:style>
  <w:style w:type="paragraph" w:customStyle="1" w:styleId="Default">
    <w:name w:val="Default"/>
    <w:uiPriority w:val="99"/>
    <w:rsid w:val="00CC7622"/>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055123"/>
    <w:rPr>
      <w:color w:val="0000FF"/>
      <w:u w:val="single"/>
    </w:rPr>
  </w:style>
  <w:style w:type="paragraph" w:styleId="BodyText">
    <w:name w:val="Body Text"/>
    <w:basedOn w:val="Normal"/>
    <w:link w:val="BodyTextChar"/>
    <w:rsid w:val="008C46F4"/>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C46F4"/>
    <w:rPr>
      <w:rFonts w:ascii="Times New Roman" w:eastAsia="Times New Roman" w:hAnsi="Times New Roman" w:cs="Times New Roman"/>
      <w:sz w:val="24"/>
      <w:szCs w:val="20"/>
    </w:rPr>
  </w:style>
  <w:style w:type="paragraph" w:styleId="ListParagraph">
    <w:name w:val="List Paragraph"/>
    <w:basedOn w:val="Normal"/>
    <w:uiPriority w:val="34"/>
    <w:qFormat/>
    <w:rsid w:val="008C46F4"/>
    <w:pPr>
      <w:spacing w:after="0" w:line="240" w:lineRule="auto"/>
      <w:ind w:left="720"/>
      <w:contextualSpacing/>
    </w:pPr>
    <w:rPr>
      <w:rFonts w:ascii="Times New Roman" w:eastAsia="Times New Roman" w:hAnsi="Times New Roman" w:cs="Times New Roman"/>
      <w:sz w:val="24"/>
      <w:szCs w:val="20"/>
    </w:rPr>
  </w:style>
  <w:style w:type="paragraph" w:styleId="NoSpacing">
    <w:name w:val="No Spacing"/>
    <w:uiPriority w:val="1"/>
    <w:qFormat/>
    <w:rsid w:val="00F9482F"/>
    <w:pPr>
      <w:spacing w:after="0" w:line="240" w:lineRule="auto"/>
    </w:pPr>
    <w:rPr>
      <w:rFonts w:ascii="Times New Roman" w:eastAsia="Times New Roman" w:hAnsi="Times New Roman" w:cs="Times New Roman"/>
      <w:sz w:val="24"/>
      <w:szCs w:val="24"/>
    </w:rPr>
  </w:style>
  <w:style w:type="character" w:customStyle="1" w:styleId="A4">
    <w:name w:val="A4"/>
    <w:uiPriority w:val="99"/>
    <w:rsid w:val="00F9482F"/>
    <w:rPr>
      <w:rFonts w:ascii="Palatino LT Std" w:hAnsi="Palatino LT Std" w:hint="default"/>
      <w:color w:val="221E1F"/>
    </w:rPr>
  </w:style>
  <w:style w:type="paragraph" w:styleId="NormalWeb">
    <w:name w:val="Normal (Web)"/>
    <w:basedOn w:val="Normal"/>
    <w:uiPriority w:val="99"/>
    <w:unhideWhenUsed/>
    <w:rsid w:val="00653A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68882-06DC-4FA5-B0A8-9B5326F7C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J-U-B Engineers, Inc.</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Hodges</dc:creator>
  <cp:lastModifiedBy>Pauline Davis</cp:lastModifiedBy>
  <cp:revision>7</cp:revision>
  <cp:lastPrinted>2013-06-19T23:25:00Z</cp:lastPrinted>
  <dcterms:created xsi:type="dcterms:W3CDTF">2015-11-18T16:04:00Z</dcterms:created>
  <dcterms:modified xsi:type="dcterms:W3CDTF">2016-02-03T23:15:00Z</dcterms:modified>
</cp:coreProperties>
</file>