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26" w:rsidRPr="00660A26" w:rsidRDefault="00334EE4" w:rsidP="00582187">
      <w:pPr>
        <w:tabs>
          <w:tab w:val="center" w:pos="5760"/>
          <w:tab w:val="right" w:pos="11520"/>
        </w:tabs>
        <w:spacing w:after="0"/>
        <w:ind w:left="0"/>
        <w:jc w:val="left"/>
        <w:rPr>
          <w:rFonts w:ascii="Arial" w:hAnsi="Arial" w:cs="Arial"/>
          <w:b/>
          <w:bCs/>
          <w:sz w:val="22"/>
        </w:rPr>
      </w:pPr>
      <w:r>
        <w:rPr>
          <w:rFonts w:ascii="Arial" w:hAnsi="Arial" w:cs="Arial"/>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4pt;margin-top:1.45pt;width:36pt;height:36pt;z-index:251658240">
            <v:imagedata r:id="rId8" o:title="ITD Logo B&amp;W Official"/>
            <o:lock v:ext="edit" aspectratio="f"/>
          </v:shape>
        </w:pict>
      </w:r>
      <w:r w:rsidR="00660A26" w:rsidRPr="00660A26">
        <w:rPr>
          <w:rFonts w:ascii="Arial" w:hAnsi="Arial" w:cs="Arial"/>
          <w:b/>
          <w:sz w:val="22"/>
        </w:rPr>
        <w:tab/>
      </w:r>
      <w:r w:rsidR="00660A26" w:rsidRPr="00660A26">
        <w:rPr>
          <w:rFonts w:ascii="Arial" w:hAnsi="Arial" w:cs="Arial"/>
          <w:b/>
          <w:bCs/>
          <w:sz w:val="32"/>
          <w:szCs w:val="32"/>
        </w:rPr>
        <w:t>Inspector Qualification Registration</w:t>
      </w:r>
      <w:r w:rsidR="00122E31">
        <w:rPr>
          <w:rFonts w:ascii="Arial" w:hAnsi="Arial" w:cs="Arial"/>
          <w:b/>
          <w:bCs/>
          <w:sz w:val="32"/>
          <w:szCs w:val="32"/>
        </w:rPr>
        <w:tab/>
      </w:r>
      <w:r w:rsidR="00122E31" w:rsidRPr="00660A26">
        <w:rPr>
          <w:rFonts w:ascii="Arial" w:hAnsi="Arial" w:cs="Arial"/>
          <w:sz w:val="16"/>
          <w:szCs w:val="16"/>
        </w:rPr>
        <w:t xml:space="preserve">ITD 2905   (Rev. </w:t>
      </w:r>
      <w:r w:rsidR="00C6362E">
        <w:rPr>
          <w:rFonts w:ascii="Arial" w:hAnsi="Arial" w:cs="Arial"/>
          <w:sz w:val="16"/>
          <w:szCs w:val="16"/>
        </w:rPr>
        <w:t>1</w:t>
      </w:r>
      <w:r w:rsidR="00C80CAF">
        <w:rPr>
          <w:rFonts w:ascii="Arial" w:hAnsi="Arial" w:cs="Arial"/>
          <w:sz w:val="16"/>
          <w:szCs w:val="16"/>
        </w:rPr>
        <w:t>2-13</w:t>
      </w:r>
      <w:r w:rsidR="00122E31" w:rsidRPr="00660A26">
        <w:rPr>
          <w:rFonts w:ascii="Arial" w:hAnsi="Arial" w:cs="Arial"/>
          <w:sz w:val="16"/>
          <w:szCs w:val="16"/>
        </w:rPr>
        <w:t>)</w:t>
      </w:r>
    </w:p>
    <w:p w:rsidR="00660A26" w:rsidRPr="00660A26" w:rsidRDefault="00122E31" w:rsidP="00122E31">
      <w:pPr>
        <w:tabs>
          <w:tab w:val="right" w:pos="11520"/>
        </w:tabs>
        <w:spacing w:after="0"/>
        <w:ind w:left="0"/>
        <w:jc w:val="left"/>
        <w:rPr>
          <w:rFonts w:ascii="Arial" w:hAnsi="Arial" w:cs="Arial"/>
          <w:bCs/>
          <w:sz w:val="16"/>
          <w:szCs w:val="16"/>
        </w:rPr>
      </w:pPr>
      <w:r>
        <w:rPr>
          <w:rFonts w:ascii="Arial" w:hAnsi="Arial" w:cs="Arial"/>
          <w:bCs/>
          <w:sz w:val="16"/>
          <w:szCs w:val="16"/>
        </w:rPr>
        <w:tab/>
      </w:r>
      <w:r w:rsidR="00660A26" w:rsidRPr="00660A26">
        <w:rPr>
          <w:rFonts w:ascii="Arial" w:hAnsi="Arial" w:cs="Arial"/>
          <w:bCs/>
          <w:sz w:val="16"/>
          <w:szCs w:val="16"/>
        </w:rPr>
        <w:t>itd.idaho.gov</w:t>
      </w:r>
    </w:p>
    <w:p w:rsidR="00660A26" w:rsidRDefault="00660A26" w:rsidP="00660A26">
      <w:pPr>
        <w:spacing w:after="0"/>
        <w:ind w:left="0"/>
        <w:jc w:val="left"/>
        <w:rPr>
          <w:rFonts w:ascii="Arial" w:hAnsi="Arial" w:cs="Arial"/>
          <w:b/>
          <w:sz w:val="22"/>
        </w:rPr>
      </w:pPr>
    </w:p>
    <w:p w:rsidR="009C29F8" w:rsidRDefault="009C29F8" w:rsidP="009C29F8">
      <w:pPr>
        <w:spacing w:after="60"/>
        <w:ind w:left="0"/>
        <w:jc w:val="left"/>
        <w:rPr>
          <w:b/>
          <w:sz w:val="22"/>
        </w:rPr>
      </w:pPr>
      <w:r>
        <w:rPr>
          <w:rFonts w:ascii="Arial" w:hAnsi="Arial" w:cs="Arial"/>
          <w:b/>
          <w:sz w:val="22"/>
        </w:rPr>
        <w:t>A completed and signed page 2 must accompany this form.</w:t>
      </w:r>
    </w:p>
    <w:tbl>
      <w:tblPr>
        <w:tblW w:w="114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01"/>
        <w:gridCol w:w="3373"/>
        <w:gridCol w:w="1496"/>
        <w:gridCol w:w="555"/>
        <w:gridCol w:w="738"/>
        <w:gridCol w:w="990"/>
        <w:gridCol w:w="630"/>
        <w:gridCol w:w="1608"/>
      </w:tblGrid>
      <w:tr w:rsidR="008F68D6" w:rsidRPr="00E64CBC" w:rsidTr="008F68D6">
        <w:trPr>
          <w:cantSplit/>
          <w:jc w:val="center"/>
        </w:trPr>
        <w:tc>
          <w:tcPr>
            <w:tcW w:w="8263" w:type="dxa"/>
            <w:gridSpan w:val="5"/>
            <w:tcBorders>
              <w:top w:val="single" w:sz="8" w:space="0" w:color="auto"/>
              <w:left w:val="single" w:sz="8" w:space="0" w:color="auto"/>
              <w:bottom w:val="nil"/>
              <w:right w:val="single" w:sz="4" w:space="0" w:color="auto"/>
            </w:tcBorders>
            <w:vAlign w:val="bottom"/>
          </w:tcPr>
          <w:p w:rsidR="008F68D6" w:rsidRPr="00E64CBC" w:rsidRDefault="008F68D6" w:rsidP="009C29F8">
            <w:pPr>
              <w:spacing w:after="0"/>
              <w:ind w:left="0"/>
              <w:jc w:val="left"/>
              <w:rPr>
                <w:rFonts w:ascii="Arial" w:hAnsi="Arial" w:cs="Arial"/>
                <w:sz w:val="18"/>
                <w:szCs w:val="18"/>
              </w:rPr>
            </w:pPr>
            <w:r w:rsidRPr="00E64CBC">
              <w:rPr>
                <w:rFonts w:ascii="Arial" w:hAnsi="Arial" w:cs="Arial"/>
                <w:sz w:val="18"/>
                <w:szCs w:val="18"/>
              </w:rPr>
              <w:t>Name</w:t>
            </w:r>
          </w:p>
        </w:tc>
        <w:tc>
          <w:tcPr>
            <w:tcW w:w="3228" w:type="dxa"/>
            <w:gridSpan w:val="3"/>
            <w:tcBorders>
              <w:top w:val="single" w:sz="8" w:space="0" w:color="auto"/>
              <w:left w:val="single" w:sz="4" w:space="0" w:color="auto"/>
              <w:bottom w:val="nil"/>
              <w:right w:val="single" w:sz="8" w:space="0" w:color="auto"/>
            </w:tcBorders>
            <w:vAlign w:val="bottom"/>
          </w:tcPr>
          <w:p w:rsidR="008F68D6" w:rsidRPr="00E64CBC" w:rsidRDefault="008F68D6" w:rsidP="009C29F8">
            <w:pPr>
              <w:spacing w:after="0"/>
              <w:ind w:left="0"/>
              <w:jc w:val="left"/>
              <w:rPr>
                <w:rFonts w:ascii="Arial" w:hAnsi="Arial" w:cs="Arial"/>
                <w:sz w:val="18"/>
                <w:szCs w:val="18"/>
              </w:rPr>
            </w:pPr>
            <w:r w:rsidRPr="005B6830">
              <w:rPr>
                <w:rFonts w:ascii="Arial" w:hAnsi="Arial" w:cs="Arial"/>
                <w:sz w:val="18"/>
                <w:szCs w:val="18"/>
              </w:rPr>
              <w:t>Home Telephone Number</w:t>
            </w:r>
          </w:p>
        </w:tc>
      </w:tr>
      <w:tr w:rsidR="008F68D6" w:rsidTr="008F68D6">
        <w:trPr>
          <w:cantSplit/>
          <w:trHeight w:hRule="exact" w:val="360"/>
          <w:jc w:val="center"/>
        </w:trPr>
        <w:tc>
          <w:tcPr>
            <w:tcW w:w="8263" w:type="dxa"/>
            <w:gridSpan w:val="5"/>
            <w:tcBorders>
              <w:top w:val="nil"/>
              <w:left w:val="single" w:sz="8" w:space="0" w:color="auto"/>
              <w:bottom w:val="single" w:sz="4" w:space="0" w:color="auto"/>
              <w:right w:val="single" w:sz="4" w:space="0" w:color="auto"/>
            </w:tcBorders>
            <w:vAlign w:val="center"/>
          </w:tcPr>
          <w:p w:rsidR="008F68D6" w:rsidRDefault="008F68D6" w:rsidP="009C29F8">
            <w:pPr>
              <w:spacing w:after="0"/>
              <w:ind w:left="0"/>
              <w:jc w:val="left"/>
              <w:rPr>
                <w:rFonts w:ascii="Arial" w:hAnsi="Arial" w:cs="Arial"/>
                <w:sz w:val="20"/>
              </w:rPr>
            </w:pPr>
            <w:r>
              <w:rPr>
                <w:rFonts w:ascii="Arial" w:hAnsi="Arial" w:cs="Arial"/>
                <w:sz w:val="20"/>
              </w:rPr>
              <w:fldChar w:fldCharType="begin">
                <w:ffData>
                  <w:name w:val="Text14"/>
                  <w:enabled/>
                  <w:calcOnExit w:val="0"/>
                  <w:textInput/>
                </w:ffData>
              </w:fldChar>
            </w:r>
            <w:bookmarkStart w:id="0"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bookmarkEnd w:id="1"/>
            <w:r>
              <w:rPr>
                <w:rFonts w:ascii="Arial" w:hAnsi="Arial" w:cs="Arial"/>
                <w:sz w:val="20"/>
              </w:rPr>
              <w:fldChar w:fldCharType="end"/>
            </w:r>
            <w:bookmarkEnd w:id="0"/>
          </w:p>
        </w:tc>
        <w:tc>
          <w:tcPr>
            <w:tcW w:w="3228" w:type="dxa"/>
            <w:gridSpan w:val="3"/>
            <w:tcBorders>
              <w:top w:val="nil"/>
              <w:left w:val="single" w:sz="4" w:space="0" w:color="auto"/>
              <w:bottom w:val="single" w:sz="4" w:space="0" w:color="auto"/>
              <w:right w:val="single" w:sz="8" w:space="0" w:color="auto"/>
            </w:tcBorders>
            <w:vAlign w:val="center"/>
          </w:tcPr>
          <w:p w:rsidR="008F68D6" w:rsidRDefault="008F68D6" w:rsidP="009C29F8">
            <w:pPr>
              <w:spacing w:after="0"/>
              <w:ind w:left="0"/>
              <w:jc w:val="left"/>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bookmarkEnd w:id="2"/>
          </w:p>
        </w:tc>
      </w:tr>
      <w:tr w:rsidR="008F68D6" w:rsidRPr="00E64CBC" w:rsidTr="008F68D6">
        <w:trPr>
          <w:cantSplit/>
          <w:jc w:val="center"/>
        </w:trPr>
        <w:tc>
          <w:tcPr>
            <w:tcW w:w="5474" w:type="dxa"/>
            <w:gridSpan w:val="2"/>
            <w:tcBorders>
              <w:top w:val="single" w:sz="4" w:space="0" w:color="auto"/>
              <w:left w:val="single" w:sz="8" w:space="0" w:color="auto"/>
              <w:bottom w:val="nil"/>
              <w:right w:val="single" w:sz="4" w:space="0" w:color="auto"/>
            </w:tcBorders>
            <w:vAlign w:val="bottom"/>
          </w:tcPr>
          <w:p w:rsidR="008F68D6" w:rsidRPr="00E64CBC" w:rsidRDefault="008F68D6" w:rsidP="00390B60">
            <w:pPr>
              <w:spacing w:after="0"/>
              <w:ind w:left="0"/>
              <w:jc w:val="left"/>
              <w:rPr>
                <w:rFonts w:ascii="Arial" w:hAnsi="Arial" w:cs="Arial"/>
                <w:sz w:val="18"/>
                <w:szCs w:val="18"/>
              </w:rPr>
            </w:pPr>
            <w:r w:rsidRPr="00E64CBC">
              <w:rPr>
                <w:rFonts w:ascii="Arial" w:hAnsi="Arial" w:cs="Arial"/>
                <w:sz w:val="18"/>
                <w:szCs w:val="18"/>
              </w:rPr>
              <w:t>Address</w:t>
            </w:r>
          </w:p>
        </w:tc>
        <w:tc>
          <w:tcPr>
            <w:tcW w:w="3779" w:type="dxa"/>
            <w:gridSpan w:val="4"/>
            <w:tcBorders>
              <w:top w:val="single" w:sz="4" w:space="0" w:color="auto"/>
              <w:left w:val="single" w:sz="4" w:space="0" w:color="auto"/>
              <w:bottom w:val="nil"/>
              <w:right w:val="single" w:sz="4" w:space="0" w:color="auto"/>
            </w:tcBorders>
            <w:vAlign w:val="bottom"/>
          </w:tcPr>
          <w:p w:rsidR="008F68D6" w:rsidRPr="00E64CBC" w:rsidRDefault="008F68D6" w:rsidP="00390B60">
            <w:pPr>
              <w:spacing w:after="0"/>
              <w:ind w:left="0"/>
              <w:jc w:val="left"/>
              <w:rPr>
                <w:rFonts w:ascii="Arial" w:hAnsi="Arial" w:cs="Arial"/>
                <w:sz w:val="18"/>
                <w:szCs w:val="18"/>
              </w:rPr>
            </w:pPr>
            <w:r>
              <w:rPr>
                <w:rFonts w:ascii="Arial" w:hAnsi="Arial" w:cs="Arial"/>
                <w:sz w:val="18"/>
                <w:szCs w:val="18"/>
              </w:rPr>
              <w:t>City</w:t>
            </w:r>
          </w:p>
        </w:tc>
        <w:tc>
          <w:tcPr>
            <w:tcW w:w="630" w:type="dxa"/>
            <w:tcBorders>
              <w:top w:val="single" w:sz="4" w:space="0" w:color="auto"/>
              <w:left w:val="single" w:sz="4" w:space="0" w:color="auto"/>
              <w:bottom w:val="nil"/>
              <w:right w:val="single" w:sz="4" w:space="0" w:color="auto"/>
            </w:tcBorders>
            <w:vAlign w:val="bottom"/>
          </w:tcPr>
          <w:p w:rsidR="008F68D6" w:rsidRPr="00E64CBC" w:rsidRDefault="008F68D6" w:rsidP="00390B60">
            <w:pPr>
              <w:spacing w:after="0"/>
              <w:ind w:left="0"/>
              <w:jc w:val="left"/>
              <w:rPr>
                <w:rFonts w:ascii="Arial" w:hAnsi="Arial" w:cs="Arial"/>
                <w:sz w:val="18"/>
                <w:szCs w:val="18"/>
              </w:rPr>
            </w:pPr>
            <w:r>
              <w:rPr>
                <w:rFonts w:ascii="Arial" w:hAnsi="Arial" w:cs="Arial"/>
                <w:sz w:val="18"/>
                <w:szCs w:val="18"/>
              </w:rPr>
              <w:t>State</w:t>
            </w:r>
          </w:p>
        </w:tc>
        <w:tc>
          <w:tcPr>
            <w:tcW w:w="1608" w:type="dxa"/>
            <w:tcBorders>
              <w:top w:val="single" w:sz="4" w:space="0" w:color="auto"/>
              <w:left w:val="single" w:sz="4" w:space="0" w:color="auto"/>
              <w:bottom w:val="nil"/>
              <w:right w:val="single" w:sz="8" w:space="0" w:color="auto"/>
            </w:tcBorders>
            <w:vAlign w:val="bottom"/>
          </w:tcPr>
          <w:p w:rsidR="008F68D6" w:rsidRPr="00E64CBC" w:rsidRDefault="008F68D6" w:rsidP="00390B60">
            <w:pPr>
              <w:spacing w:after="0"/>
              <w:ind w:left="0"/>
              <w:jc w:val="left"/>
              <w:rPr>
                <w:rFonts w:ascii="Arial" w:hAnsi="Arial" w:cs="Arial"/>
                <w:sz w:val="18"/>
                <w:szCs w:val="18"/>
              </w:rPr>
            </w:pPr>
            <w:r>
              <w:rPr>
                <w:rFonts w:ascii="Arial" w:hAnsi="Arial" w:cs="Arial"/>
                <w:sz w:val="18"/>
                <w:szCs w:val="18"/>
              </w:rPr>
              <w:t>Zip Code</w:t>
            </w:r>
          </w:p>
        </w:tc>
      </w:tr>
      <w:tr w:rsidR="008F68D6" w:rsidTr="008F68D6">
        <w:trPr>
          <w:cantSplit/>
          <w:trHeight w:hRule="exact" w:val="360"/>
          <w:jc w:val="center"/>
        </w:trPr>
        <w:tc>
          <w:tcPr>
            <w:tcW w:w="5474" w:type="dxa"/>
            <w:gridSpan w:val="2"/>
            <w:tcBorders>
              <w:top w:val="nil"/>
              <w:left w:val="single" w:sz="8" w:space="0" w:color="auto"/>
              <w:bottom w:val="single" w:sz="4" w:space="0" w:color="auto"/>
              <w:right w:val="single" w:sz="4" w:space="0" w:color="auto"/>
            </w:tcBorders>
            <w:vAlign w:val="center"/>
          </w:tcPr>
          <w:p w:rsidR="008F68D6" w:rsidRDefault="008F68D6" w:rsidP="00390B60">
            <w:pPr>
              <w:spacing w:after="0"/>
              <w:ind w:left="0"/>
              <w:jc w:val="left"/>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c>
          <w:tcPr>
            <w:tcW w:w="3779" w:type="dxa"/>
            <w:gridSpan w:val="4"/>
            <w:tcBorders>
              <w:top w:val="nil"/>
              <w:left w:val="single" w:sz="4" w:space="0" w:color="auto"/>
              <w:bottom w:val="single" w:sz="4" w:space="0" w:color="auto"/>
              <w:right w:val="single" w:sz="4" w:space="0" w:color="auto"/>
            </w:tcBorders>
            <w:vAlign w:val="center"/>
          </w:tcPr>
          <w:p w:rsidR="008F68D6" w:rsidRDefault="008F68D6" w:rsidP="00390B60">
            <w:pPr>
              <w:spacing w:after="0"/>
              <w:ind w:left="0"/>
              <w:jc w:val="left"/>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c>
          <w:tcPr>
            <w:tcW w:w="630" w:type="dxa"/>
            <w:tcBorders>
              <w:top w:val="nil"/>
              <w:left w:val="single" w:sz="4" w:space="0" w:color="auto"/>
              <w:bottom w:val="single" w:sz="4" w:space="0" w:color="auto"/>
              <w:right w:val="single" w:sz="4" w:space="0" w:color="auto"/>
            </w:tcBorders>
            <w:vAlign w:val="center"/>
          </w:tcPr>
          <w:p w:rsidR="008F68D6" w:rsidRDefault="008F68D6" w:rsidP="00390B60">
            <w:pPr>
              <w:spacing w:after="0"/>
              <w:ind w:left="0"/>
              <w:jc w:val="left"/>
              <w:rPr>
                <w:rFonts w:ascii="Arial" w:hAnsi="Arial" w:cs="Arial"/>
                <w:sz w:val="20"/>
              </w:rPr>
            </w:pPr>
            <w:r>
              <w:rPr>
                <w:rFonts w:ascii="Arial" w:hAnsi="Arial" w:cs="Arial"/>
                <w:sz w:val="20"/>
              </w:rPr>
              <w:fldChar w:fldCharType="begin">
                <w:ffData>
                  <w:name w:val="Text21"/>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c>
          <w:tcPr>
            <w:tcW w:w="1608" w:type="dxa"/>
            <w:tcBorders>
              <w:top w:val="nil"/>
              <w:left w:val="single" w:sz="4" w:space="0" w:color="auto"/>
              <w:bottom w:val="single" w:sz="4" w:space="0" w:color="auto"/>
              <w:right w:val="single" w:sz="8" w:space="0" w:color="auto"/>
            </w:tcBorders>
            <w:vAlign w:val="center"/>
          </w:tcPr>
          <w:p w:rsidR="008F68D6" w:rsidRDefault="008F68D6" w:rsidP="00390B60">
            <w:pPr>
              <w:spacing w:after="0"/>
              <w:ind w:left="0"/>
              <w:jc w:val="left"/>
              <w:rPr>
                <w:rFonts w:ascii="Arial" w:hAnsi="Arial" w:cs="Arial"/>
                <w:sz w:val="20"/>
              </w:rPr>
            </w:pP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r>
      <w:tr w:rsidR="008F68D6" w:rsidRPr="00E64CBC" w:rsidTr="008F68D6">
        <w:trPr>
          <w:cantSplit/>
          <w:jc w:val="center"/>
        </w:trPr>
        <w:tc>
          <w:tcPr>
            <w:tcW w:w="2101" w:type="dxa"/>
            <w:tcBorders>
              <w:top w:val="single" w:sz="4" w:space="0" w:color="auto"/>
              <w:left w:val="single" w:sz="8" w:space="0" w:color="auto"/>
              <w:bottom w:val="nil"/>
              <w:right w:val="single" w:sz="4" w:space="0" w:color="auto"/>
            </w:tcBorders>
            <w:vAlign w:val="bottom"/>
          </w:tcPr>
          <w:p w:rsidR="008F68D6" w:rsidRPr="00E64CBC" w:rsidRDefault="008F68D6" w:rsidP="008F68D6">
            <w:pPr>
              <w:spacing w:after="0"/>
              <w:ind w:left="0"/>
              <w:jc w:val="left"/>
              <w:rPr>
                <w:rFonts w:ascii="Arial" w:hAnsi="Arial" w:cs="Arial"/>
                <w:sz w:val="18"/>
                <w:szCs w:val="18"/>
              </w:rPr>
            </w:pPr>
            <w:r>
              <w:rPr>
                <w:rFonts w:ascii="Arial" w:hAnsi="Arial" w:cs="Arial"/>
                <w:sz w:val="18"/>
                <w:szCs w:val="18"/>
              </w:rPr>
              <w:t>ITD Employee Number</w:t>
            </w:r>
          </w:p>
        </w:tc>
        <w:tc>
          <w:tcPr>
            <w:tcW w:w="4869" w:type="dxa"/>
            <w:gridSpan w:val="2"/>
            <w:tcBorders>
              <w:top w:val="single" w:sz="4" w:space="0" w:color="auto"/>
              <w:left w:val="single" w:sz="4" w:space="0" w:color="auto"/>
              <w:bottom w:val="nil"/>
              <w:right w:val="single" w:sz="4" w:space="0" w:color="auto"/>
            </w:tcBorders>
            <w:vAlign w:val="bottom"/>
          </w:tcPr>
          <w:p w:rsidR="008F68D6" w:rsidRPr="00E64CBC" w:rsidRDefault="008F68D6" w:rsidP="009C29F8">
            <w:pPr>
              <w:spacing w:after="0"/>
              <w:ind w:left="0"/>
              <w:jc w:val="left"/>
              <w:rPr>
                <w:rFonts w:ascii="Arial" w:hAnsi="Arial" w:cs="Arial"/>
                <w:sz w:val="18"/>
                <w:szCs w:val="18"/>
              </w:rPr>
            </w:pPr>
            <w:r>
              <w:rPr>
                <w:rFonts w:ascii="Arial" w:hAnsi="Arial" w:cs="Arial"/>
                <w:sz w:val="18"/>
                <w:szCs w:val="18"/>
              </w:rPr>
              <w:t xml:space="preserve">Last 4 Digits of Social Security Number </w:t>
            </w:r>
            <w:r w:rsidRPr="008F68D6">
              <w:rPr>
                <w:rFonts w:ascii="Arial" w:hAnsi="Arial" w:cs="Arial"/>
                <w:sz w:val="17"/>
                <w:szCs w:val="17"/>
              </w:rPr>
              <w:t>(Non-ITD Employee)</w:t>
            </w:r>
          </w:p>
        </w:tc>
        <w:tc>
          <w:tcPr>
            <w:tcW w:w="2283" w:type="dxa"/>
            <w:gridSpan w:val="3"/>
            <w:tcBorders>
              <w:top w:val="single" w:sz="4" w:space="0" w:color="auto"/>
              <w:left w:val="single" w:sz="4" w:space="0" w:color="auto"/>
              <w:bottom w:val="nil"/>
              <w:right w:val="single" w:sz="4" w:space="0" w:color="auto"/>
            </w:tcBorders>
            <w:vAlign w:val="bottom"/>
          </w:tcPr>
          <w:p w:rsidR="008F68D6" w:rsidRPr="00E64CBC" w:rsidRDefault="008F68D6" w:rsidP="009C29F8">
            <w:pPr>
              <w:spacing w:after="0"/>
              <w:ind w:left="0"/>
              <w:jc w:val="left"/>
              <w:rPr>
                <w:rFonts w:ascii="Arial" w:hAnsi="Arial" w:cs="Arial"/>
                <w:sz w:val="18"/>
                <w:szCs w:val="18"/>
              </w:rPr>
            </w:pPr>
            <w:r w:rsidRPr="00622DBE">
              <w:rPr>
                <w:rFonts w:ascii="Arial" w:hAnsi="Arial" w:cs="Arial"/>
                <w:sz w:val="18"/>
                <w:szCs w:val="18"/>
              </w:rPr>
              <w:t>Current Job Classification</w:t>
            </w:r>
          </w:p>
        </w:tc>
        <w:tc>
          <w:tcPr>
            <w:tcW w:w="2238" w:type="dxa"/>
            <w:gridSpan w:val="2"/>
            <w:tcBorders>
              <w:top w:val="single" w:sz="4" w:space="0" w:color="auto"/>
              <w:left w:val="single" w:sz="4" w:space="0" w:color="auto"/>
              <w:bottom w:val="nil"/>
              <w:right w:val="single" w:sz="8" w:space="0" w:color="auto"/>
            </w:tcBorders>
            <w:vAlign w:val="bottom"/>
          </w:tcPr>
          <w:p w:rsidR="008F68D6" w:rsidRPr="00E64CBC" w:rsidRDefault="008F68D6" w:rsidP="009C29F8">
            <w:pPr>
              <w:spacing w:after="0"/>
              <w:ind w:left="0"/>
              <w:jc w:val="left"/>
              <w:rPr>
                <w:rFonts w:ascii="Arial" w:hAnsi="Arial" w:cs="Arial"/>
                <w:sz w:val="18"/>
                <w:szCs w:val="18"/>
              </w:rPr>
            </w:pPr>
            <w:r w:rsidRPr="005B6830">
              <w:rPr>
                <w:rFonts w:ascii="Arial" w:hAnsi="Arial" w:cs="Arial"/>
                <w:sz w:val="18"/>
                <w:szCs w:val="18"/>
              </w:rPr>
              <w:t>Current IQP Number</w:t>
            </w:r>
          </w:p>
        </w:tc>
      </w:tr>
      <w:tr w:rsidR="008F68D6" w:rsidTr="008F68D6">
        <w:trPr>
          <w:cantSplit/>
          <w:trHeight w:hRule="exact" w:val="360"/>
          <w:jc w:val="center"/>
        </w:trPr>
        <w:tc>
          <w:tcPr>
            <w:tcW w:w="2101" w:type="dxa"/>
            <w:tcBorders>
              <w:top w:val="nil"/>
              <w:left w:val="single" w:sz="8" w:space="0" w:color="auto"/>
              <w:bottom w:val="single" w:sz="4" w:space="0" w:color="auto"/>
              <w:right w:val="single" w:sz="4" w:space="0" w:color="auto"/>
            </w:tcBorders>
            <w:vAlign w:val="center"/>
          </w:tcPr>
          <w:p w:rsidR="008F68D6" w:rsidRDefault="008F68D6" w:rsidP="009C29F8">
            <w:pPr>
              <w:spacing w:after="0"/>
              <w:ind w:left="0"/>
              <w:jc w:val="left"/>
              <w:rPr>
                <w:rFonts w:ascii="Arial" w:hAnsi="Arial" w:cs="Arial"/>
                <w:sz w:val="20"/>
              </w:rPr>
            </w:pPr>
            <w:r>
              <w:rPr>
                <w:rFonts w:ascii="Arial" w:hAnsi="Arial" w:cs="Arial"/>
                <w:sz w:val="20"/>
              </w:rPr>
              <w:fldChar w:fldCharType="begin">
                <w:ffData>
                  <w:name w:val="Text9"/>
                  <w:enabled/>
                  <w:calcOnExit w:val="0"/>
                  <w:textInput/>
                </w:ffData>
              </w:fldChar>
            </w:r>
            <w:bookmarkStart w:id="3"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bookmarkEnd w:id="3"/>
        <w:tc>
          <w:tcPr>
            <w:tcW w:w="4869" w:type="dxa"/>
            <w:gridSpan w:val="2"/>
            <w:tcBorders>
              <w:top w:val="nil"/>
              <w:left w:val="single" w:sz="4" w:space="0" w:color="auto"/>
              <w:bottom w:val="single" w:sz="4" w:space="0" w:color="auto"/>
              <w:right w:val="single" w:sz="4" w:space="0" w:color="auto"/>
            </w:tcBorders>
            <w:vAlign w:val="center"/>
          </w:tcPr>
          <w:p w:rsidR="008F68D6" w:rsidRDefault="008F68D6" w:rsidP="009C29F8">
            <w:pPr>
              <w:spacing w:after="0"/>
              <w:ind w:left="0"/>
              <w:jc w:val="left"/>
              <w:rPr>
                <w:rFonts w:ascii="Arial" w:hAnsi="Arial" w:cs="Arial"/>
                <w:sz w:val="20"/>
              </w:rPr>
            </w:pPr>
            <w:r>
              <w:rPr>
                <w:rFonts w:ascii="Arial" w:hAnsi="Arial" w:cs="Arial"/>
                <w:sz w:val="20"/>
              </w:rPr>
              <w:fldChar w:fldCharType="begin">
                <w:ffData>
                  <w:name w:val="Text24"/>
                  <w:enabled/>
                  <w:calcOnExit w:val="0"/>
                  <w:textInput/>
                </w:ffData>
              </w:fldChar>
            </w:r>
            <w:bookmarkStart w:id="4"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bookmarkEnd w:id="4"/>
          </w:p>
        </w:tc>
        <w:tc>
          <w:tcPr>
            <w:tcW w:w="2283" w:type="dxa"/>
            <w:gridSpan w:val="3"/>
            <w:tcBorders>
              <w:top w:val="nil"/>
              <w:left w:val="single" w:sz="4" w:space="0" w:color="auto"/>
              <w:bottom w:val="single" w:sz="4" w:space="0" w:color="auto"/>
              <w:right w:val="single" w:sz="4" w:space="0" w:color="auto"/>
            </w:tcBorders>
            <w:vAlign w:val="center"/>
          </w:tcPr>
          <w:p w:rsidR="008F68D6" w:rsidRDefault="008F68D6" w:rsidP="009C29F8">
            <w:pPr>
              <w:spacing w:after="0"/>
              <w:ind w:left="0"/>
              <w:jc w:val="left"/>
              <w:rPr>
                <w:rFonts w:ascii="Arial" w:hAnsi="Arial" w:cs="Arial"/>
                <w:sz w:val="20"/>
              </w:rPr>
            </w:pPr>
            <w:r>
              <w:rPr>
                <w:rFonts w:ascii="Arial" w:hAnsi="Arial" w:cs="Arial"/>
                <w:sz w:val="20"/>
              </w:rPr>
              <w:fldChar w:fldCharType="begin">
                <w:ffData>
                  <w:name w:val="Text10"/>
                  <w:enabled/>
                  <w:calcOnExit w:val="0"/>
                  <w:textInput/>
                </w:ffData>
              </w:fldChar>
            </w:r>
            <w:bookmarkStart w:id="5"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bookmarkEnd w:id="5"/>
          </w:p>
        </w:tc>
        <w:tc>
          <w:tcPr>
            <w:tcW w:w="2238" w:type="dxa"/>
            <w:gridSpan w:val="2"/>
            <w:tcBorders>
              <w:top w:val="nil"/>
              <w:left w:val="single" w:sz="4" w:space="0" w:color="auto"/>
              <w:bottom w:val="single" w:sz="4" w:space="0" w:color="auto"/>
              <w:right w:val="single" w:sz="8" w:space="0" w:color="auto"/>
            </w:tcBorders>
            <w:vAlign w:val="center"/>
          </w:tcPr>
          <w:p w:rsidR="008F68D6" w:rsidRDefault="008F68D6" w:rsidP="009C29F8">
            <w:pPr>
              <w:spacing w:after="0"/>
              <w:ind w:left="0"/>
              <w:jc w:val="left"/>
              <w:rPr>
                <w:rFonts w:ascii="Arial" w:hAnsi="Arial" w:cs="Arial"/>
                <w:sz w:val="20"/>
              </w:rPr>
            </w:pPr>
            <w:r>
              <w:rPr>
                <w:rFonts w:ascii="Arial" w:hAnsi="Arial" w:cs="Arial"/>
                <w:sz w:val="20"/>
              </w:rPr>
              <w:fldChar w:fldCharType="begin">
                <w:ffData>
                  <w:name w:val="Text23"/>
                  <w:enabled/>
                  <w:calcOnExit w:val="0"/>
                  <w:textInput/>
                </w:ffData>
              </w:fldChar>
            </w:r>
            <w:bookmarkStart w:id="6"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bookmarkEnd w:id="6"/>
          </w:p>
        </w:tc>
      </w:tr>
      <w:tr w:rsidR="00B30878" w:rsidRPr="00622DBE" w:rsidTr="008F68D6">
        <w:trPr>
          <w:cantSplit/>
          <w:jc w:val="center"/>
        </w:trPr>
        <w:tc>
          <w:tcPr>
            <w:tcW w:w="5474" w:type="dxa"/>
            <w:gridSpan w:val="2"/>
            <w:tcBorders>
              <w:top w:val="single" w:sz="4" w:space="0" w:color="auto"/>
              <w:left w:val="single" w:sz="8" w:space="0" w:color="auto"/>
              <w:bottom w:val="nil"/>
              <w:right w:val="single" w:sz="4" w:space="0" w:color="auto"/>
            </w:tcBorders>
            <w:vAlign w:val="bottom"/>
          </w:tcPr>
          <w:p w:rsidR="00B30878" w:rsidRPr="00E64CBC" w:rsidRDefault="00B30878" w:rsidP="00314D0A">
            <w:pPr>
              <w:spacing w:after="0"/>
              <w:ind w:left="0"/>
              <w:jc w:val="left"/>
              <w:rPr>
                <w:rFonts w:ascii="Arial" w:hAnsi="Arial" w:cs="Arial"/>
                <w:sz w:val="18"/>
                <w:szCs w:val="18"/>
              </w:rPr>
            </w:pPr>
            <w:r>
              <w:rPr>
                <w:rFonts w:ascii="Arial" w:hAnsi="Arial" w:cs="Arial"/>
                <w:sz w:val="18"/>
              </w:rPr>
              <w:t>Do you hold an Engineering or Construction Management Degree?</w:t>
            </w:r>
          </w:p>
        </w:tc>
        <w:tc>
          <w:tcPr>
            <w:tcW w:w="6017" w:type="dxa"/>
            <w:gridSpan w:val="6"/>
            <w:tcBorders>
              <w:top w:val="single" w:sz="4" w:space="0" w:color="auto"/>
              <w:left w:val="single" w:sz="4" w:space="0" w:color="auto"/>
              <w:bottom w:val="nil"/>
              <w:right w:val="single" w:sz="8" w:space="0" w:color="auto"/>
            </w:tcBorders>
            <w:vAlign w:val="bottom"/>
          </w:tcPr>
          <w:p w:rsidR="00B30878" w:rsidRDefault="00B30878" w:rsidP="00314D0A">
            <w:pPr>
              <w:spacing w:after="0"/>
              <w:ind w:left="0"/>
              <w:jc w:val="left"/>
              <w:rPr>
                <w:rFonts w:ascii="Arial" w:hAnsi="Arial" w:cs="Arial"/>
                <w:sz w:val="18"/>
              </w:rPr>
            </w:pPr>
            <w:r>
              <w:rPr>
                <w:rFonts w:ascii="Arial" w:hAnsi="Arial" w:cs="Arial"/>
                <w:sz w:val="18"/>
              </w:rPr>
              <w:t>If Yes, What University?</w:t>
            </w:r>
          </w:p>
        </w:tc>
      </w:tr>
      <w:tr w:rsidR="00B30878" w:rsidTr="008F68D6">
        <w:trPr>
          <w:cantSplit/>
          <w:trHeight w:hRule="exact" w:val="360"/>
          <w:jc w:val="center"/>
        </w:trPr>
        <w:tc>
          <w:tcPr>
            <w:tcW w:w="5474" w:type="dxa"/>
            <w:gridSpan w:val="2"/>
            <w:tcBorders>
              <w:top w:val="nil"/>
              <w:left w:val="single" w:sz="8" w:space="0" w:color="auto"/>
              <w:bottom w:val="single" w:sz="4" w:space="0" w:color="auto"/>
              <w:right w:val="single" w:sz="4" w:space="0" w:color="auto"/>
            </w:tcBorders>
            <w:vAlign w:val="center"/>
          </w:tcPr>
          <w:p w:rsidR="00B30878" w:rsidRDefault="00B30878" w:rsidP="00B30878">
            <w:pPr>
              <w:tabs>
                <w:tab w:val="left" w:pos="918"/>
              </w:tabs>
              <w:spacing w:after="0"/>
              <w:ind w:left="0"/>
              <w:jc w:val="left"/>
              <w:rPr>
                <w:rFonts w:ascii="Arial" w:hAnsi="Arial" w:cs="Arial"/>
                <w:sz w:val="20"/>
              </w:rPr>
            </w:pPr>
            <w:r>
              <w:rPr>
                <w:rFonts w:ascii="Arial" w:hAnsi="Arial" w:cs="Arial"/>
                <w:sz w:val="18"/>
              </w:rPr>
              <w:fldChar w:fldCharType="begin">
                <w:ffData>
                  <w:name w:val="Check1"/>
                  <w:enabled/>
                  <w:calcOnExit w:val="0"/>
                  <w:checkBox>
                    <w:sizeAuto/>
                    <w:default w:val="0"/>
                  </w:checkBox>
                </w:ffData>
              </w:fldChar>
            </w:r>
            <w:bookmarkStart w:id="7" w:name="Check1"/>
            <w:r>
              <w:rPr>
                <w:rFonts w:ascii="Arial" w:hAnsi="Arial" w:cs="Arial"/>
                <w:sz w:val="18"/>
              </w:rPr>
              <w:instrText xml:space="preserve"> FORMCHECKBOX </w:instrText>
            </w:r>
            <w:r w:rsidR="00334EE4">
              <w:rPr>
                <w:rFonts w:ascii="Arial" w:hAnsi="Arial" w:cs="Arial"/>
                <w:sz w:val="18"/>
              </w:rPr>
            </w:r>
            <w:r w:rsidR="00334EE4">
              <w:rPr>
                <w:rFonts w:ascii="Arial" w:hAnsi="Arial" w:cs="Arial"/>
                <w:sz w:val="18"/>
              </w:rPr>
              <w:fldChar w:fldCharType="separate"/>
            </w:r>
            <w:r>
              <w:rPr>
                <w:rFonts w:ascii="Arial" w:hAnsi="Arial" w:cs="Arial"/>
                <w:sz w:val="18"/>
              </w:rPr>
              <w:fldChar w:fldCharType="end"/>
            </w:r>
            <w:bookmarkEnd w:id="7"/>
            <w:r>
              <w:rPr>
                <w:rFonts w:ascii="Arial" w:hAnsi="Arial" w:cs="Arial"/>
                <w:sz w:val="18"/>
              </w:rPr>
              <w:t xml:space="preserve"> Yes</w:t>
            </w:r>
            <w:r>
              <w:rPr>
                <w:rFonts w:ascii="Arial" w:hAnsi="Arial" w:cs="Arial"/>
                <w:sz w:val="18"/>
              </w:rPr>
              <w:tab/>
            </w:r>
            <w:r>
              <w:rPr>
                <w:rFonts w:ascii="Arial" w:hAnsi="Arial" w:cs="Arial"/>
                <w:bCs/>
                <w:sz w:val="18"/>
              </w:rPr>
              <w:fldChar w:fldCharType="begin">
                <w:ffData>
                  <w:name w:val="Check2"/>
                  <w:enabled/>
                  <w:calcOnExit w:val="0"/>
                  <w:checkBox>
                    <w:sizeAuto/>
                    <w:default w:val="0"/>
                  </w:checkBox>
                </w:ffData>
              </w:fldChar>
            </w:r>
            <w:bookmarkStart w:id="8" w:name="Check2"/>
            <w:r>
              <w:rPr>
                <w:rFonts w:ascii="Arial" w:hAnsi="Arial" w:cs="Arial"/>
                <w:bCs/>
                <w:sz w:val="18"/>
              </w:rPr>
              <w:instrText xml:space="preserve"> FORMCHECKBOX </w:instrText>
            </w:r>
            <w:r w:rsidR="00334EE4">
              <w:rPr>
                <w:rFonts w:ascii="Arial" w:hAnsi="Arial" w:cs="Arial"/>
                <w:bCs/>
                <w:sz w:val="18"/>
              </w:rPr>
            </w:r>
            <w:r w:rsidR="00334EE4">
              <w:rPr>
                <w:rFonts w:ascii="Arial" w:hAnsi="Arial" w:cs="Arial"/>
                <w:bCs/>
                <w:sz w:val="18"/>
              </w:rPr>
              <w:fldChar w:fldCharType="separate"/>
            </w:r>
            <w:r>
              <w:rPr>
                <w:rFonts w:ascii="Arial" w:hAnsi="Arial" w:cs="Arial"/>
                <w:bCs/>
                <w:sz w:val="18"/>
              </w:rPr>
              <w:fldChar w:fldCharType="end"/>
            </w:r>
            <w:bookmarkEnd w:id="8"/>
            <w:r>
              <w:rPr>
                <w:rFonts w:ascii="Arial" w:hAnsi="Arial" w:cs="Arial"/>
                <w:bCs/>
                <w:sz w:val="18"/>
              </w:rPr>
              <w:t xml:space="preserve"> </w:t>
            </w:r>
            <w:r>
              <w:rPr>
                <w:rFonts w:ascii="Arial" w:hAnsi="Arial" w:cs="Arial"/>
                <w:sz w:val="18"/>
              </w:rPr>
              <w:t>No</w:t>
            </w:r>
          </w:p>
        </w:tc>
        <w:tc>
          <w:tcPr>
            <w:tcW w:w="6017" w:type="dxa"/>
            <w:gridSpan w:val="6"/>
            <w:tcBorders>
              <w:top w:val="nil"/>
              <w:left w:val="single" w:sz="4" w:space="0" w:color="auto"/>
              <w:bottom w:val="single" w:sz="4" w:space="0" w:color="auto"/>
              <w:right w:val="single" w:sz="8" w:space="0" w:color="auto"/>
            </w:tcBorders>
            <w:vAlign w:val="center"/>
          </w:tcPr>
          <w:p w:rsidR="00B30878" w:rsidRDefault="00B30878" w:rsidP="00314D0A">
            <w:pPr>
              <w:spacing w:after="0"/>
              <w:ind w:left="0"/>
              <w:jc w:val="left"/>
              <w:rPr>
                <w:rFonts w:ascii="Arial" w:hAnsi="Arial" w:cs="Arial"/>
                <w:sz w:val="20"/>
              </w:rPr>
            </w:pPr>
            <w:r>
              <w:rPr>
                <w:rFonts w:ascii="Arial" w:hAnsi="Arial" w:cs="Arial"/>
                <w:sz w:val="20"/>
              </w:rPr>
              <w:fldChar w:fldCharType="begin">
                <w:ffData>
                  <w:name w:val="Text1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r>
      <w:tr w:rsidR="00B30878" w:rsidRPr="00622DBE" w:rsidTr="008F68D6">
        <w:trPr>
          <w:cantSplit/>
          <w:jc w:val="center"/>
        </w:trPr>
        <w:tc>
          <w:tcPr>
            <w:tcW w:w="7525" w:type="dxa"/>
            <w:gridSpan w:val="4"/>
            <w:tcBorders>
              <w:top w:val="single" w:sz="4" w:space="0" w:color="auto"/>
              <w:left w:val="single" w:sz="8" w:space="0" w:color="auto"/>
              <w:bottom w:val="nil"/>
              <w:right w:val="single" w:sz="4" w:space="0" w:color="auto"/>
            </w:tcBorders>
            <w:vAlign w:val="bottom"/>
          </w:tcPr>
          <w:p w:rsidR="00B30878" w:rsidRPr="00E64CBC" w:rsidRDefault="00B30878" w:rsidP="00122E31">
            <w:pPr>
              <w:spacing w:after="0"/>
              <w:ind w:left="0"/>
              <w:jc w:val="left"/>
              <w:rPr>
                <w:rFonts w:ascii="Arial" w:hAnsi="Arial" w:cs="Arial"/>
                <w:sz w:val="18"/>
                <w:szCs w:val="18"/>
              </w:rPr>
            </w:pPr>
            <w:r w:rsidRPr="00E64CBC">
              <w:rPr>
                <w:rFonts w:ascii="Arial" w:hAnsi="Arial" w:cs="Arial"/>
                <w:sz w:val="18"/>
                <w:szCs w:val="18"/>
              </w:rPr>
              <w:t>Employer</w:t>
            </w:r>
          </w:p>
        </w:tc>
        <w:tc>
          <w:tcPr>
            <w:tcW w:w="3966" w:type="dxa"/>
            <w:gridSpan w:val="4"/>
            <w:tcBorders>
              <w:top w:val="single" w:sz="4" w:space="0" w:color="auto"/>
              <w:left w:val="single" w:sz="4" w:space="0" w:color="auto"/>
              <w:bottom w:val="nil"/>
              <w:right w:val="single" w:sz="8" w:space="0" w:color="auto"/>
            </w:tcBorders>
            <w:vAlign w:val="bottom"/>
          </w:tcPr>
          <w:p w:rsidR="00B30878" w:rsidRPr="005B6830" w:rsidRDefault="00B30878" w:rsidP="00314D0A">
            <w:pPr>
              <w:spacing w:after="0"/>
              <w:ind w:left="0"/>
              <w:jc w:val="left"/>
              <w:rPr>
                <w:rFonts w:ascii="Arial" w:hAnsi="Arial" w:cs="Arial"/>
                <w:sz w:val="18"/>
                <w:szCs w:val="18"/>
              </w:rPr>
            </w:pPr>
            <w:r w:rsidRPr="005B6830">
              <w:rPr>
                <w:rFonts w:ascii="Arial" w:hAnsi="Arial" w:cs="Arial"/>
                <w:sz w:val="18"/>
                <w:szCs w:val="18"/>
              </w:rPr>
              <w:t>Employer's Telephone Number</w:t>
            </w:r>
          </w:p>
        </w:tc>
      </w:tr>
      <w:tr w:rsidR="00B30878" w:rsidTr="008F68D6">
        <w:trPr>
          <w:cantSplit/>
          <w:trHeight w:hRule="exact" w:val="360"/>
          <w:jc w:val="center"/>
        </w:trPr>
        <w:tc>
          <w:tcPr>
            <w:tcW w:w="7525" w:type="dxa"/>
            <w:gridSpan w:val="4"/>
            <w:tcBorders>
              <w:top w:val="nil"/>
              <w:left w:val="single" w:sz="8" w:space="0" w:color="auto"/>
              <w:bottom w:val="single" w:sz="4" w:space="0" w:color="auto"/>
              <w:right w:val="single" w:sz="4" w:space="0" w:color="auto"/>
            </w:tcBorders>
            <w:vAlign w:val="center"/>
          </w:tcPr>
          <w:p w:rsidR="00B30878" w:rsidRDefault="00B30878" w:rsidP="009C29F8">
            <w:pPr>
              <w:spacing w:after="0"/>
              <w:ind w:left="0"/>
              <w:jc w:val="left"/>
              <w:rPr>
                <w:rFonts w:ascii="Arial" w:hAnsi="Arial" w:cs="Arial"/>
                <w:sz w:val="20"/>
              </w:rPr>
            </w:pP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bookmarkEnd w:id="9"/>
          </w:p>
        </w:tc>
        <w:tc>
          <w:tcPr>
            <w:tcW w:w="3966" w:type="dxa"/>
            <w:gridSpan w:val="4"/>
            <w:tcBorders>
              <w:top w:val="nil"/>
              <w:left w:val="single" w:sz="4" w:space="0" w:color="auto"/>
              <w:bottom w:val="single" w:sz="4" w:space="0" w:color="auto"/>
              <w:right w:val="single" w:sz="8" w:space="0" w:color="auto"/>
            </w:tcBorders>
            <w:vAlign w:val="center"/>
          </w:tcPr>
          <w:p w:rsidR="00B30878" w:rsidRDefault="00B30878" w:rsidP="00314D0A">
            <w:pPr>
              <w:spacing w:after="0"/>
              <w:ind w:left="0"/>
              <w:jc w:val="left"/>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bookmarkEnd w:id="10"/>
          </w:p>
        </w:tc>
      </w:tr>
      <w:tr w:rsidR="00B30878" w:rsidRPr="005B6830" w:rsidTr="008F68D6">
        <w:trPr>
          <w:cantSplit/>
          <w:jc w:val="center"/>
        </w:trPr>
        <w:tc>
          <w:tcPr>
            <w:tcW w:w="5474" w:type="dxa"/>
            <w:gridSpan w:val="2"/>
            <w:tcBorders>
              <w:top w:val="single" w:sz="4" w:space="0" w:color="auto"/>
              <w:left w:val="single" w:sz="8" w:space="0" w:color="auto"/>
              <w:bottom w:val="nil"/>
            </w:tcBorders>
            <w:vAlign w:val="bottom"/>
          </w:tcPr>
          <w:p w:rsidR="00B30878" w:rsidRPr="005B6830" w:rsidRDefault="00B30878" w:rsidP="009C29F8">
            <w:pPr>
              <w:spacing w:after="0"/>
              <w:ind w:left="0"/>
              <w:jc w:val="left"/>
              <w:rPr>
                <w:rFonts w:ascii="Arial" w:hAnsi="Arial" w:cs="Arial"/>
                <w:sz w:val="18"/>
                <w:szCs w:val="18"/>
              </w:rPr>
            </w:pPr>
            <w:r w:rsidRPr="00E64CBC">
              <w:rPr>
                <w:rFonts w:ascii="Arial" w:hAnsi="Arial" w:cs="Arial"/>
                <w:sz w:val="18"/>
                <w:szCs w:val="18"/>
              </w:rPr>
              <w:t>Employer's Address</w:t>
            </w:r>
          </w:p>
        </w:tc>
        <w:tc>
          <w:tcPr>
            <w:tcW w:w="3779" w:type="dxa"/>
            <w:gridSpan w:val="4"/>
            <w:tcBorders>
              <w:top w:val="single" w:sz="4" w:space="0" w:color="auto"/>
              <w:bottom w:val="nil"/>
              <w:right w:val="single" w:sz="4" w:space="0" w:color="auto"/>
            </w:tcBorders>
            <w:vAlign w:val="bottom"/>
          </w:tcPr>
          <w:p w:rsidR="00B30878" w:rsidRPr="00E64CBC" w:rsidRDefault="00B30878" w:rsidP="00314D0A">
            <w:pPr>
              <w:spacing w:after="0"/>
              <w:ind w:left="0"/>
              <w:jc w:val="left"/>
              <w:rPr>
                <w:rFonts w:ascii="Arial" w:hAnsi="Arial" w:cs="Arial"/>
                <w:sz w:val="18"/>
                <w:szCs w:val="18"/>
              </w:rPr>
            </w:pPr>
            <w:r>
              <w:rPr>
                <w:rFonts w:ascii="Arial" w:hAnsi="Arial" w:cs="Arial"/>
                <w:sz w:val="18"/>
                <w:szCs w:val="18"/>
              </w:rPr>
              <w:t>City</w:t>
            </w:r>
          </w:p>
        </w:tc>
        <w:tc>
          <w:tcPr>
            <w:tcW w:w="630" w:type="dxa"/>
            <w:tcBorders>
              <w:top w:val="single" w:sz="4" w:space="0" w:color="auto"/>
              <w:left w:val="single" w:sz="4" w:space="0" w:color="auto"/>
              <w:bottom w:val="nil"/>
              <w:right w:val="single" w:sz="4" w:space="0" w:color="auto"/>
            </w:tcBorders>
            <w:vAlign w:val="bottom"/>
          </w:tcPr>
          <w:p w:rsidR="00B30878" w:rsidRPr="00E64CBC" w:rsidRDefault="00B30878" w:rsidP="00314D0A">
            <w:pPr>
              <w:spacing w:after="0"/>
              <w:ind w:left="0"/>
              <w:jc w:val="left"/>
              <w:rPr>
                <w:rFonts w:ascii="Arial" w:hAnsi="Arial" w:cs="Arial"/>
                <w:sz w:val="18"/>
                <w:szCs w:val="18"/>
              </w:rPr>
            </w:pPr>
            <w:r>
              <w:rPr>
                <w:rFonts w:ascii="Arial" w:hAnsi="Arial" w:cs="Arial"/>
                <w:sz w:val="18"/>
                <w:szCs w:val="18"/>
              </w:rPr>
              <w:t>State</w:t>
            </w:r>
          </w:p>
        </w:tc>
        <w:tc>
          <w:tcPr>
            <w:tcW w:w="1608" w:type="dxa"/>
            <w:tcBorders>
              <w:top w:val="single" w:sz="4" w:space="0" w:color="auto"/>
              <w:left w:val="single" w:sz="4" w:space="0" w:color="auto"/>
              <w:bottom w:val="nil"/>
              <w:right w:val="single" w:sz="8" w:space="0" w:color="auto"/>
            </w:tcBorders>
            <w:vAlign w:val="bottom"/>
          </w:tcPr>
          <w:p w:rsidR="00B30878" w:rsidRPr="00E64CBC" w:rsidRDefault="00B30878" w:rsidP="00314D0A">
            <w:pPr>
              <w:spacing w:after="0"/>
              <w:ind w:left="0"/>
              <w:jc w:val="left"/>
              <w:rPr>
                <w:rFonts w:ascii="Arial" w:hAnsi="Arial" w:cs="Arial"/>
                <w:sz w:val="18"/>
                <w:szCs w:val="18"/>
              </w:rPr>
            </w:pPr>
            <w:r>
              <w:rPr>
                <w:rFonts w:ascii="Arial" w:hAnsi="Arial" w:cs="Arial"/>
                <w:sz w:val="18"/>
                <w:szCs w:val="18"/>
              </w:rPr>
              <w:t>Zip Code</w:t>
            </w:r>
          </w:p>
        </w:tc>
      </w:tr>
      <w:tr w:rsidR="00B30878" w:rsidTr="008F68D6">
        <w:trPr>
          <w:cantSplit/>
          <w:trHeight w:hRule="exact" w:val="360"/>
          <w:jc w:val="center"/>
        </w:trPr>
        <w:tc>
          <w:tcPr>
            <w:tcW w:w="5474" w:type="dxa"/>
            <w:gridSpan w:val="2"/>
            <w:tcBorders>
              <w:top w:val="nil"/>
              <w:left w:val="single" w:sz="8" w:space="0" w:color="auto"/>
              <w:bottom w:val="single" w:sz="8" w:space="0" w:color="auto"/>
            </w:tcBorders>
            <w:vAlign w:val="center"/>
          </w:tcPr>
          <w:p w:rsidR="00B30878" w:rsidRDefault="00B30878" w:rsidP="009C29F8">
            <w:pPr>
              <w:spacing w:after="0"/>
              <w:ind w:left="0"/>
              <w:jc w:val="left"/>
              <w:rPr>
                <w:rFonts w:ascii="Arial" w:hAnsi="Arial" w:cs="Arial"/>
                <w:sz w:val="20"/>
              </w:rPr>
            </w:pPr>
          </w:p>
        </w:tc>
        <w:tc>
          <w:tcPr>
            <w:tcW w:w="3779" w:type="dxa"/>
            <w:gridSpan w:val="4"/>
            <w:tcBorders>
              <w:top w:val="nil"/>
              <w:bottom w:val="single" w:sz="8" w:space="0" w:color="auto"/>
              <w:right w:val="single" w:sz="4" w:space="0" w:color="auto"/>
            </w:tcBorders>
            <w:vAlign w:val="center"/>
          </w:tcPr>
          <w:p w:rsidR="00B30878" w:rsidRDefault="00B30878" w:rsidP="00314D0A">
            <w:pPr>
              <w:spacing w:after="0"/>
              <w:ind w:left="0"/>
              <w:jc w:val="left"/>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c>
          <w:tcPr>
            <w:tcW w:w="630" w:type="dxa"/>
            <w:tcBorders>
              <w:top w:val="nil"/>
              <w:left w:val="single" w:sz="4" w:space="0" w:color="auto"/>
              <w:bottom w:val="single" w:sz="8" w:space="0" w:color="auto"/>
              <w:right w:val="single" w:sz="4" w:space="0" w:color="auto"/>
            </w:tcBorders>
            <w:vAlign w:val="center"/>
          </w:tcPr>
          <w:p w:rsidR="00B30878" w:rsidRDefault="00B30878" w:rsidP="00314D0A">
            <w:pPr>
              <w:spacing w:after="0"/>
              <w:ind w:left="0"/>
              <w:jc w:val="left"/>
              <w:rPr>
                <w:rFonts w:ascii="Arial" w:hAnsi="Arial" w:cs="Arial"/>
                <w:sz w:val="20"/>
              </w:rPr>
            </w:pPr>
            <w:r>
              <w:rPr>
                <w:rFonts w:ascii="Arial" w:hAnsi="Arial" w:cs="Arial"/>
                <w:sz w:val="20"/>
              </w:rPr>
              <w:fldChar w:fldCharType="begin">
                <w:ffData>
                  <w:name w:val="Text21"/>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c>
          <w:tcPr>
            <w:tcW w:w="1608" w:type="dxa"/>
            <w:tcBorders>
              <w:top w:val="nil"/>
              <w:left w:val="single" w:sz="4" w:space="0" w:color="auto"/>
              <w:bottom w:val="single" w:sz="8" w:space="0" w:color="auto"/>
              <w:right w:val="single" w:sz="8" w:space="0" w:color="auto"/>
            </w:tcBorders>
            <w:vAlign w:val="center"/>
          </w:tcPr>
          <w:p w:rsidR="00B30878" w:rsidRDefault="00B30878" w:rsidP="00314D0A">
            <w:pPr>
              <w:spacing w:after="0"/>
              <w:ind w:left="0"/>
              <w:jc w:val="left"/>
              <w:rPr>
                <w:rFonts w:ascii="Arial" w:hAnsi="Arial" w:cs="Arial"/>
                <w:sz w:val="20"/>
              </w:rPr>
            </w:pP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sidR="00334EE4">
              <w:rPr>
                <w:rFonts w:ascii="Arial" w:hAnsi="Arial" w:cs="Arial"/>
                <w:noProof/>
                <w:sz w:val="20"/>
              </w:rPr>
              <w:t> </w:t>
            </w:r>
            <w:r>
              <w:rPr>
                <w:rFonts w:ascii="Arial" w:hAnsi="Arial" w:cs="Arial"/>
                <w:sz w:val="20"/>
              </w:rPr>
              <w:fldChar w:fldCharType="end"/>
            </w:r>
          </w:p>
        </w:tc>
      </w:tr>
    </w:tbl>
    <w:p w:rsidR="009C29F8" w:rsidRPr="0094696E" w:rsidRDefault="009C29F8" w:rsidP="009C29F8">
      <w:pPr>
        <w:spacing w:after="0"/>
        <w:ind w:left="0"/>
        <w:jc w:val="left"/>
        <w:rPr>
          <w:rFonts w:ascii="Arial" w:hAnsi="Arial" w:cs="Arial"/>
          <w:sz w:val="20"/>
        </w:rPr>
      </w:pPr>
    </w:p>
    <w:tbl>
      <w:tblPr>
        <w:tblW w:w="114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66"/>
        <w:gridCol w:w="2790"/>
        <w:gridCol w:w="3135"/>
      </w:tblGrid>
      <w:tr w:rsidR="009C29F8" w:rsidRPr="00E13D88" w:rsidTr="00F80969">
        <w:trPr>
          <w:cantSplit/>
          <w:trHeight w:hRule="exact" w:val="432"/>
          <w:jc w:val="center"/>
        </w:trPr>
        <w:tc>
          <w:tcPr>
            <w:tcW w:w="11491" w:type="dxa"/>
            <w:gridSpan w:val="3"/>
            <w:tcBorders>
              <w:top w:val="single" w:sz="8" w:space="0" w:color="auto"/>
              <w:left w:val="single" w:sz="8" w:space="0" w:color="auto"/>
              <w:bottom w:val="nil"/>
              <w:right w:val="single" w:sz="8" w:space="0" w:color="auto"/>
            </w:tcBorders>
            <w:vAlign w:val="center"/>
          </w:tcPr>
          <w:p w:rsidR="009C29F8" w:rsidRPr="00E13D88" w:rsidRDefault="009C29F8" w:rsidP="009C29F8">
            <w:pPr>
              <w:spacing w:after="0"/>
              <w:ind w:left="0"/>
              <w:jc w:val="left"/>
              <w:rPr>
                <w:rFonts w:ascii="Arial" w:hAnsi="Arial" w:cs="Arial"/>
                <w:sz w:val="20"/>
              </w:rPr>
            </w:pPr>
            <w:r w:rsidRPr="00E13D88">
              <w:rPr>
                <w:rFonts w:ascii="Arial" w:hAnsi="Arial" w:cs="Arial"/>
                <w:sz w:val="20"/>
              </w:rPr>
              <w:t xml:space="preserve">Mark the Desired Qualification Area and Appropriate Price </w:t>
            </w:r>
            <w:r w:rsidRPr="00E13D88">
              <w:rPr>
                <w:rFonts w:ascii="Arial" w:hAnsi="Arial" w:cs="Arial"/>
                <w:sz w:val="18"/>
                <w:szCs w:val="18"/>
              </w:rPr>
              <w:t>(Only One Qualification Area per Registration Form)</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
                <w:sz w:val="20"/>
              </w:rPr>
              <w:fldChar w:fldCharType="begin">
                <w:ffData>
                  <w:name w:val="Check3"/>
                  <w:enabled/>
                  <w:calcOnExit w:val="0"/>
                  <w:checkBox>
                    <w:sizeAuto/>
                    <w:default w:val="0"/>
                  </w:checkBox>
                </w:ffData>
              </w:fldChar>
            </w:r>
            <w:bookmarkStart w:id="11" w:name="Check3"/>
            <w:r>
              <w:rPr>
                <w:rFonts w:ascii="Arial" w:hAnsi="Arial" w:cs="Arial"/>
                <w:b/>
                <w:sz w:val="20"/>
              </w:rPr>
              <w:instrText xml:space="preserve"> FORMCHECKBOX </w:instrText>
            </w:r>
            <w:r w:rsidR="00334EE4">
              <w:rPr>
                <w:rFonts w:ascii="Arial" w:hAnsi="Arial" w:cs="Arial"/>
                <w:b/>
                <w:sz w:val="20"/>
              </w:rPr>
            </w:r>
            <w:r w:rsidR="00334EE4">
              <w:rPr>
                <w:rFonts w:ascii="Arial" w:hAnsi="Arial" w:cs="Arial"/>
                <w:b/>
                <w:sz w:val="20"/>
              </w:rPr>
              <w:fldChar w:fldCharType="separate"/>
            </w:r>
            <w:r>
              <w:rPr>
                <w:rFonts w:ascii="Arial" w:hAnsi="Arial" w:cs="Arial"/>
                <w:b/>
                <w:sz w:val="20"/>
              </w:rPr>
              <w:fldChar w:fldCharType="end"/>
            </w:r>
            <w:bookmarkEnd w:id="11"/>
            <w:r>
              <w:rPr>
                <w:rFonts w:ascii="Arial" w:hAnsi="Arial" w:cs="Arial"/>
                <w:bCs/>
                <w:sz w:val="20"/>
              </w:rPr>
              <w:t xml:space="preserve">  Contract Administration</w:t>
            </w:r>
            <w:r>
              <w:rPr>
                <w:rFonts w:ascii="Arial" w:hAnsi="Arial" w:cs="Arial"/>
                <w:bCs/>
                <w:sz w:val="20"/>
              </w:rPr>
              <w:tab/>
            </w:r>
          </w:p>
        </w:tc>
        <w:tc>
          <w:tcPr>
            <w:tcW w:w="2790" w:type="dxa"/>
            <w:tcBorders>
              <w:top w:val="nil"/>
              <w:left w:val="nil"/>
              <w:bottom w:val="nil"/>
              <w:right w:val="nil"/>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14"/>
                  <w:enabled/>
                  <w:calcOnExit w:val="0"/>
                  <w:checkBox>
                    <w:sizeAuto/>
                    <w:default w:val="0"/>
                  </w:checkBox>
                </w:ffData>
              </w:fldChar>
            </w:r>
            <w:bookmarkStart w:id="12" w:name="Check14"/>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2"/>
            <w:r>
              <w:rPr>
                <w:rFonts w:ascii="Arial" w:hAnsi="Arial" w:cs="Arial"/>
                <w:bCs/>
                <w:sz w:val="20"/>
              </w:rPr>
              <w:t xml:space="preserve"> $240.00</w:t>
            </w:r>
          </w:p>
        </w:tc>
        <w:tc>
          <w:tcPr>
            <w:tcW w:w="3135" w:type="dxa"/>
            <w:tcBorders>
              <w:top w:val="nil"/>
              <w:left w:val="nil"/>
              <w:bottom w:val="nil"/>
              <w:right w:val="single" w:sz="8" w:space="0" w:color="auto"/>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Exam only </w:t>
            </w:r>
            <w:r>
              <w:rPr>
                <w:rFonts w:ascii="Arial" w:hAnsi="Arial" w:cs="Arial"/>
                <w:bCs/>
                <w:sz w:val="20"/>
              </w:rPr>
              <w:fldChar w:fldCharType="begin">
                <w:ffData>
                  <w:name w:val="Check15"/>
                  <w:enabled/>
                  <w:calcOnExit w:val="0"/>
                  <w:checkBox>
                    <w:sizeAuto/>
                    <w:default w:val="0"/>
                  </w:checkBox>
                </w:ffData>
              </w:fldChar>
            </w:r>
            <w:bookmarkStart w:id="13" w:name="Check15"/>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3"/>
            <w:r>
              <w:rPr>
                <w:rFonts w:ascii="Arial" w:hAnsi="Arial" w:cs="Arial"/>
                <w:bCs/>
                <w:sz w:val="20"/>
              </w:rPr>
              <w:t xml:space="preserve"> $100.00</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4"/>
                  <w:enabled/>
                  <w:calcOnExit w:val="0"/>
                  <w:checkBox>
                    <w:sizeAuto/>
                    <w:default w:val="0"/>
                  </w:checkBox>
                </w:ffData>
              </w:fldChar>
            </w:r>
            <w:bookmarkStart w:id="14" w:name="Check4"/>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4"/>
            <w:r>
              <w:rPr>
                <w:rFonts w:ascii="Arial" w:hAnsi="Arial" w:cs="Arial"/>
                <w:bCs/>
                <w:sz w:val="20"/>
              </w:rPr>
              <w:t xml:space="preserve">  Earthwork and Base</w:t>
            </w:r>
            <w:r>
              <w:rPr>
                <w:rFonts w:ascii="Arial" w:hAnsi="Arial" w:cs="Arial"/>
                <w:bCs/>
                <w:sz w:val="20"/>
              </w:rPr>
              <w:tab/>
            </w:r>
          </w:p>
        </w:tc>
        <w:tc>
          <w:tcPr>
            <w:tcW w:w="2790" w:type="dxa"/>
            <w:tcBorders>
              <w:top w:val="nil"/>
              <w:left w:val="nil"/>
              <w:bottom w:val="nil"/>
              <w:right w:val="nil"/>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$240.00</w:t>
            </w:r>
          </w:p>
        </w:tc>
        <w:tc>
          <w:tcPr>
            <w:tcW w:w="3135" w:type="dxa"/>
            <w:tcBorders>
              <w:top w:val="nil"/>
              <w:left w:val="nil"/>
              <w:bottom w:val="nil"/>
              <w:right w:val="single" w:sz="8" w:space="0" w:color="auto"/>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Exam only </w:t>
            </w:r>
            <w:r>
              <w:rPr>
                <w:rFonts w:ascii="Arial" w:hAnsi="Arial" w:cs="Arial"/>
                <w:bCs/>
                <w:sz w:val="20"/>
              </w:rPr>
              <w:fldChar w:fldCharType="begin">
                <w:ffData>
                  <w:name w:val="Check15"/>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$100.00</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bookmarkStart w:id="15" w:name="Check5"/>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5"/>
            <w:r>
              <w:rPr>
                <w:rFonts w:ascii="Arial" w:hAnsi="Arial" w:cs="Arial"/>
                <w:bCs/>
                <w:sz w:val="20"/>
              </w:rPr>
              <w:t xml:space="preserve">  Surface Treatment &amp; Plant Mix Pavement</w:t>
            </w:r>
            <w:r>
              <w:rPr>
                <w:rFonts w:ascii="Arial" w:hAnsi="Arial" w:cs="Arial"/>
                <w:bCs/>
                <w:sz w:val="20"/>
              </w:rPr>
              <w:tab/>
            </w:r>
          </w:p>
        </w:tc>
        <w:tc>
          <w:tcPr>
            <w:tcW w:w="2790" w:type="dxa"/>
            <w:tcBorders>
              <w:top w:val="nil"/>
              <w:left w:val="nil"/>
              <w:bottom w:val="nil"/>
              <w:right w:val="nil"/>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$240.00</w:t>
            </w:r>
          </w:p>
        </w:tc>
        <w:tc>
          <w:tcPr>
            <w:tcW w:w="3135" w:type="dxa"/>
            <w:tcBorders>
              <w:top w:val="nil"/>
              <w:left w:val="nil"/>
              <w:bottom w:val="nil"/>
              <w:right w:val="single" w:sz="8" w:space="0" w:color="auto"/>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Exam only </w:t>
            </w:r>
            <w:r>
              <w:rPr>
                <w:rFonts w:ascii="Arial" w:hAnsi="Arial" w:cs="Arial"/>
                <w:bCs/>
                <w:sz w:val="20"/>
              </w:rPr>
              <w:fldChar w:fldCharType="begin">
                <w:ffData>
                  <w:name w:val="Check15"/>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$100.00</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6"/>
                  <w:enabled/>
                  <w:calcOnExit w:val="0"/>
                  <w:checkBox>
                    <w:sizeAuto/>
                    <w:default w:val="0"/>
                  </w:checkBox>
                </w:ffData>
              </w:fldChar>
            </w:r>
            <w:bookmarkStart w:id="16" w:name="Check6"/>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6"/>
            <w:r>
              <w:rPr>
                <w:rFonts w:ascii="Arial" w:hAnsi="Arial" w:cs="Arial"/>
                <w:bCs/>
                <w:sz w:val="20"/>
              </w:rPr>
              <w:t xml:space="preserve">  Concrete and Structures</w:t>
            </w:r>
            <w:r>
              <w:rPr>
                <w:rFonts w:ascii="Arial" w:hAnsi="Arial" w:cs="Arial"/>
                <w:bCs/>
                <w:sz w:val="20"/>
              </w:rPr>
              <w:tab/>
            </w:r>
          </w:p>
        </w:tc>
        <w:tc>
          <w:tcPr>
            <w:tcW w:w="2790" w:type="dxa"/>
            <w:tcBorders>
              <w:top w:val="nil"/>
              <w:left w:val="nil"/>
              <w:bottom w:val="nil"/>
              <w:right w:val="nil"/>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$240.00</w:t>
            </w:r>
          </w:p>
        </w:tc>
        <w:tc>
          <w:tcPr>
            <w:tcW w:w="3135" w:type="dxa"/>
            <w:tcBorders>
              <w:top w:val="nil"/>
              <w:left w:val="nil"/>
              <w:bottom w:val="nil"/>
              <w:right w:val="single" w:sz="8" w:space="0" w:color="auto"/>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Exam only </w:t>
            </w:r>
            <w:r>
              <w:rPr>
                <w:rFonts w:ascii="Arial" w:hAnsi="Arial" w:cs="Arial"/>
                <w:bCs/>
                <w:sz w:val="20"/>
              </w:rPr>
              <w:fldChar w:fldCharType="begin">
                <w:ffData>
                  <w:name w:val="Check15"/>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$100.00</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8"/>
                  <w:enabled/>
                  <w:calcOnExit w:val="0"/>
                  <w:checkBox>
                    <w:sizeAuto/>
                    <w:default w:val="0"/>
                  </w:checkBox>
                </w:ffData>
              </w:fldChar>
            </w:r>
            <w:bookmarkStart w:id="17" w:name="Check8"/>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7"/>
            <w:r>
              <w:rPr>
                <w:rFonts w:ascii="Arial" w:hAnsi="Arial" w:cs="Arial"/>
                <w:bCs/>
                <w:sz w:val="20"/>
              </w:rPr>
              <w:t xml:space="preserve">  Traffic Construction Inspection</w:t>
            </w:r>
            <w:r>
              <w:rPr>
                <w:rFonts w:ascii="Arial" w:hAnsi="Arial" w:cs="Arial"/>
                <w:bCs/>
                <w:sz w:val="20"/>
              </w:rPr>
              <w:tab/>
            </w:r>
          </w:p>
        </w:tc>
        <w:tc>
          <w:tcPr>
            <w:tcW w:w="2790" w:type="dxa"/>
            <w:tcBorders>
              <w:top w:val="nil"/>
              <w:left w:val="nil"/>
              <w:bottom w:val="nil"/>
              <w:right w:val="nil"/>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$240.00</w:t>
            </w:r>
          </w:p>
        </w:tc>
        <w:tc>
          <w:tcPr>
            <w:tcW w:w="3135" w:type="dxa"/>
            <w:tcBorders>
              <w:top w:val="nil"/>
              <w:left w:val="nil"/>
              <w:bottom w:val="nil"/>
              <w:right w:val="single" w:sz="8" w:space="0" w:color="auto"/>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Exam only </w:t>
            </w:r>
            <w:r>
              <w:rPr>
                <w:rFonts w:ascii="Arial" w:hAnsi="Arial" w:cs="Arial"/>
                <w:bCs/>
                <w:sz w:val="20"/>
              </w:rPr>
              <w:fldChar w:fldCharType="begin">
                <w:ffData>
                  <w:name w:val="Check15"/>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$100.00</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10"/>
                  <w:enabled/>
                  <w:calcOnExit w:val="0"/>
                  <w:checkBox>
                    <w:sizeAuto/>
                    <w:default w:val="0"/>
                  </w:checkBox>
                </w:ffData>
              </w:fldChar>
            </w:r>
            <w:bookmarkStart w:id="18" w:name="Check10"/>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8"/>
            <w:r>
              <w:rPr>
                <w:rFonts w:ascii="Arial" w:hAnsi="Arial" w:cs="Arial"/>
                <w:bCs/>
                <w:sz w:val="20"/>
              </w:rPr>
              <w:t xml:space="preserve">  Environmental </w:t>
            </w:r>
            <w:r>
              <w:rPr>
                <w:rFonts w:ascii="Arial" w:hAnsi="Arial" w:cs="Arial"/>
                <w:bCs/>
                <w:sz w:val="16"/>
              </w:rPr>
              <w:t>(NPDES/Storm Water)</w:t>
            </w:r>
            <w:r w:rsidR="00207CB8">
              <w:rPr>
                <w:rFonts w:ascii="Arial" w:hAnsi="Arial" w:cs="Arial"/>
                <w:bCs/>
                <w:sz w:val="16"/>
              </w:rPr>
              <w:t xml:space="preserve"> Initial Qualification</w:t>
            </w:r>
            <w:r>
              <w:rPr>
                <w:rFonts w:ascii="Arial" w:hAnsi="Arial" w:cs="Arial"/>
                <w:bCs/>
                <w:sz w:val="20"/>
              </w:rPr>
              <w:tab/>
            </w:r>
          </w:p>
        </w:tc>
        <w:tc>
          <w:tcPr>
            <w:tcW w:w="2790" w:type="dxa"/>
            <w:tcBorders>
              <w:top w:val="nil"/>
              <w:left w:val="nil"/>
              <w:bottom w:val="nil"/>
              <w:right w:val="nil"/>
            </w:tcBorders>
            <w:vAlign w:val="center"/>
          </w:tcPr>
          <w:p w:rsidR="009C29F8" w:rsidRDefault="009C29F8" w:rsidP="00C6362E">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14"/>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sidR="00C6362E">
              <w:rPr>
                <w:rFonts w:ascii="Arial" w:hAnsi="Arial" w:cs="Arial"/>
                <w:bCs/>
                <w:sz w:val="20"/>
              </w:rPr>
              <w:t>600</w:t>
            </w:r>
            <w:r>
              <w:rPr>
                <w:rFonts w:ascii="Arial" w:hAnsi="Arial" w:cs="Arial"/>
                <w:bCs/>
                <w:sz w:val="20"/>
              </w:rPr>
              <w:t>.00</w:t>
            </w:r>
          </w:p>
        </w:tc>
        <w:tc>
          <w:tcPr>
            <w:tcW w:w="3135" w:type="dxa"/>
            <w:tcBorders>
              <w:top w:val="nil"/>
              <w:left w:val="nil"/>
              <w:bottom w:val="nil"/>
              <w:right w:val="single" w:sz="8" w:space="0" w:color="auto"/>
            </w:tcBorders>
            <w:vAlign w:val="center"/>
          </w:tcPr>
          <w:p w:rsidR="009C29F8" w:rsidRDefault="00C6362E" w:rsidP="00141723">
            <w:pPr>
              <w:spacing w:after="0"/>
              <w:ind w:left="0"/>
              <w:jc w:val="left"/>
              <w:rPr>
                <w:rFonts w:ascii="Arial" w:hAnsi="Arial" w:cs="Arial"/>
                <w:bCs/>
                <w:sz w:val="20"/>
              </w:rPr>
            </w:pPr>
            <w:r>
              <w:rPr>
                <w:rFonts w:ascii="Arial" w:hAnsi="Arial" w:cs="Arial"/>
                <w:bCs/>
                <w:sz w:val="20"/>
              </w:rPr>
              <w:t xml:space="preserve">Reciprocity WPCM </w:t>
            </w:r>
            <w:r>
              <w:rPr>
                <w:rFonts w:ascii="Arial" w:hAnsi="Arial" w:cs="Arial"/>
                <w:bCs/>
                <w:sz w:val="20"/>
              </w:rPr>
              <w:fldChar w:fldCharType="begin">
                <w:ffData>
                  <w:name w:val="Check40"/>
                  <w:enabled/>
                  <w:calcOnExit w:val="0"/>
                  <w:checkBox>
                    <w:sizeAuto/>
                    <w:default w:val="0"/>
                  </w:checkBox>
                </w:ffData>
              </w:fldChar>
            </w:r>
            <w:bookmarkStart w:id="19" w:name="Check40"/>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19"/>
            <w:r>
              <w:rPr>
                <w:rFonts w:ascii="Arial" w:hAnsi="Arial" w:cs="Arial"/>
                <w:bCs/>
                <w:sz w:val="20"/>
              </w:rPr>
              <w:t xml:space="preserve"> No charge</w:t>
            </w:r>
          </w:p>
        </w:tc>
      </w:tr>
      <w:tr w:rsidR="00207CB8" w:rsidTr="00C6362E">
        <w:trPr>
          <w:cantSplit/>
          <w:trHeight w:hRule="exact" w:val="360"/>
          <w:jc w:val="center"/>
        </w:trPr>
        <w:tc>
          <w:tcPr>
            <w:tcW w:w="5566" w:type="dxa"/>
            <w:tcBorders>
              <w:top w:val="nil"/>
              <w:left w:val="single" w:sz="8" w:space="0" w:color="auto"/>
              <w:bottom w:val="nil"/>
              <w:right w:val="nil"/>
            </w:tcBorders>
            <w:vAlign w:val="center"/>
          </w:tcPr>
          <w:p w:rsidR="00207CB8" w:rsidRDefault="00207CB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38"/>
                  <w:enabled/>
                  <w:calcOnExit w:val="0"/>
                  <w:checkBox>
                    <w:sizeAuto/>
                    <w:default w:val="0"/>
                  </w:checkBox>
                </w:ffData>
              </w:fldChar>
            </w:r>
            <w:bookmarkStart w:id="20" w:name="Check38"/>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20"/>
            <w:r>
              <w:rPr>
                <w:rFonts w:ascii="Arial" w:hAnsi="Arial" w:cs="Arial"/>
                <w:bCs/>
                <w:sz w:val="20"/>
              </w:rPr>
              <w:t xml:space="preserve">  Environmental </w:t>
            </w:r>
            <w:r w:rsidRPr="00207CB8">
              <w:rPr>
                <w:rFonts w:ascii="Arial" w:hAnsi="Arial" w:cs="Arial"/>
                <w:bCs/>
                <w:sz w:val="16"/>
                <w:szCs w:val="16"/>
              </w:rPr>
              <w:t>(NPDES/Storm Water)</w:t>
            </w:r>
            <w:r>
              <w:rPr>
                <w:rFonts w:ascii="Arial" w:hAnsi="Arial" w:cs="Arial"/>
                <w:bCs/>
                <w:sz w:val="16"/>
                <w:szCs w:val="16"/>
              </w:rPr>
              <w:t xml:space="preserve"> Requalification</w:t>
            </w:r>
            <w:r w:rsidRPr="00C6362E">
              <w:rPr>
                <w:rFonts w:ascii="Arial" w:hAnsi="Arial" w:cs="Arial"/>
                <w:bCs/>
                <w:sz w:val="20"/>
              </w:rPr>
              <w:tab/>
            </w:r>
          </w:p>
        </w:tc>
        <w:tc>
          <w:tcPr>
            <w:tcW w:w="2790" w:type="dxa"/>
            <w:tcBorders>
              <w:top w:val="nil"/>
              <w:left w:val="nil"/>
              <w:bottom w:val="nil"/>
              <w:right w:val="nil"/>
            </w:tcBorders>
            <w:vAlign w:val="center"/>
          </w:tcPr>
          <w:p w:rsidR="00207CB8" w:rsidRDefault="00207CB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39"/>
                  <w:enabled/>
                  <w:calcOnExit w:val="0"/>
                  <w:checkBox>
                    <w:sizeAuto/>
                    <w:default w:val="0"/>
                  </w:checkBox>
                </w:ffData>
              </w:fldChar>
            </w:r>
            <w:bookmarkStart w:id="21" w:name="Check39"/>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21"/>
            <w:r>
              <w:rPr>
                <w:rFonts w:ascii="Arial" w:hAnsi="Arial" w:cs="Arial"/>
                <w:bCs/>
                <w:sz w:val="20"/>
              </w:rPr>
              <w:t xml:space="preserve"> $100.00</w:t>
            </w:r>
          </w:p>
        </w:tc>
        <w:tc>
          <w:tcPr>
            <w:tcW w:w="3135" w:type="dxa"/>
            <w:tcBorders>
              <w:top w:val="nil"/>
              <w:left w:val="nil"/>
              <w:bottom w:val="nil"/>
              <w:right w:val="single" w:sz="8" w:space="0" w:color="auto"/>
            </w:tcBorders>
            <w:vAlign w:val="center"/>
          </w:tcPr>
          <w:p w:rsidR="00207CB8" w:rsidRDefault="00B23CE4" w:rsidP="00E64EB3">
            <w:pPr>
              <w:spacing w:after="0"/>
              <w:ind w:left="0"/>
              <w:jc w:val="center"/>
              <w:rPr>
                <w:rFonts w:ascii="Arial" w:hAnsi="Arial" w:cs="Arial"/>
                <w:bCs/>
                <w:sz w:val="20"/>
              </w:rPr>
            </w:pPr>
            <w:r>
              <w:rPr>
                <w:rFonts w:ascii="Arial" w:hAnsi="Arial" w:cs="Arial"/>
                <w:bCs/>
                <w:sz w:val="20"/>
              </w:rPr>
              <w:t>n/a</w:t>
            </w:r>
          </w:p>
        </w:tc>
      </w:tr>
      <w:tr w:rsidR="009C29F8" w:rsidTr="00C6362E">
        <w:trPr>
          <w:cantSplit/>
          <w:trHeight w:hRule="exact" w:val="360"/>
          <w:jc w:val="center"/>
        </w:trPr>
        <w:tc>
          <w:tcPr>
            <w:tcW w:w="5566" w:type="dxa"/>
            <w:tcBorders>
              <w:top w:val="nil"/>
              <w:left w:val="single" w:sz="8" w:space="0" w:color="auto"/>
              <w:bottom w:val="nil"/>
              <w:right w:val="nil"/>
            </w:tcBorders>
            <w:vAlign w:val="center"/>
          </w:tcPr>
          <w:p w:rsidR="009C29F8" w:rsidRDefault="009C29F8"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bookmarkStart w:id="22" w:name="Check11"/>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22"/>
            <w:r>
              <w:rPr>
                <w:rFonts w:ascii="Arial" w:hAnsi="Arial" w:cs="Arial"/>
                <w:bCs/>
                <w:sz w:val="20"/>
              </w:rPr>
              <w:t xml:space="preserve">  Environmental </w:t>
            </w:r>
            <w:r>
              <w:rPr>
                <w:rFonts w:ascii="Arial" w:hAnsi="Arial" w:cs="Arial"/>
                <w:bCs/>
                <w:sz w:val="16"/>
              </w:rPr>
              <w:t>(Wetlands/404 Permitting)</w:t>
            </w:r>
            <w:r w:rsidR="009C7307">
              <w:rPr>
                <w:rFonts w:ascii="Arial" w:hAnsi="Arial" w:cs="Arial"/>
                <w:bCs/>
                <w:sz w:val="16"/>
              </w:rPr>
              <w:t xml:space="preserve"> Initial Qualification</w:t>
            </w:r>
            <w:r>
              <w:rPr>
                <w:rFonts w:ascii="Arial" w:hAnsi="Arial" w:cs="Arial"/>
                <w:bCs/>
                <w:sz w:val="20"/>
              </w:rPr>
              <w:tab/>
            </w:r>
          </w:p>
        </w:tc>
        <w:tc>
          <w:tcPr>
            <w:tcW w:w="2790" w:type="dxa"/>
            <w:tcBorders>
              <w:top w:val="nil"/>
              <w:left w:val="nil"/>
              <w:bottom w:val="nil"/>
              <w:right w:val="nil"/>
            </w:tcBorders>
            <w:vAlign w:val="center"/>
          </w:tcPr>
          <w:p w:rsidR="009C29F8" w:rsidRDefault="009C29F8" w:rsidP="00E64EB3">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33"/>
                  <w:enabled/>
                  <w:calcOnExit w:val="0"/>
                  <w:checkBox>
                    <w:sizeAuto/>
                    <w:default w:val="0"/>
                  </w:checkBox>
                </w:ffData>
              </w:fldChar>
            </w:r>
            <w:bookmarkStart w:id="23" w:name="Check33"/>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23"/>
            <w:r>
              <w:rPr>
                <w:rFonts w:ascii="Arial" w:hAnsi="Arial" w:cs="Arial"/>
                <w:bCs/>
                <w:sz w:val="20"/>
              </w:rPr>
              <w:t xml:space="preserve"> </w:t>
            </w:r>
            <w:r w:rsidR="00D552BA">
              <w:rPr>
                <w:rFonts w:ascii="Arial" w:hAnsi="Arial" w:cs="Arial"/>
                <w:bCs/>
                <w:sz w:val="20"/>
              </w:rPr>
              <w:t>$300.00</w:t>
            </w:r>
          </w:p>
        </w:tc>
        <w:tc>
          <w:tcPr>
            <w:tcW w:w="3135" w:type="dxa"/>
            <w:tcBorders>
              <w:top w:val="nil"/>
              <w:left w:val="nil"/>
              <w:bottom w:val="nil"/>
              <w:right w:val="single" w:sz="8" w:space="0" w:color="auto"/>
            </w:tcBorders>
            <w:vAlign w:val="center"/>
          </w:tcPr>
          <w:p w:rsidR="009C29F8" w:rsidRDefault="00B23CE4" w:rsidP="00E64EB3">
            <w:pPr>
              <w:spacing w:after="0"/>
              <w:ind w:left="0"/>
              <w:jc w:val="center"/>
              <w:rPr>
                <w:rFonts w:ascii="Arial" w:hAnsi="Arial" w:cs="Arial"/>
                <w:bCs/>
                <w:sz w:val="20"/>
              </w:rPr>
            </w:pPr>
            <w:r>
              <w:rPr>
                <w:rFonts w:ascii="Arial" w:hAnsi="Arial" w:cs="Arial"/>
                <w:bCs/>
                <w:sz w:val="20"/>
              </w:rPr>
              <w:t>n/a</w:t>
            </w:r>
          </w:p>
        </w:tc>
      </w:tr>
      <w:tr w:rsidR="009C7307" w:rsidTr="00C6362E">
        <w:trPr>
          <w:cantSplit/>
          <w:trHeight w:hRule="exact" w:val="360"/>
          <w:jc w:val="center"/>
        </w:trPr>
        <w:tc>
          <w:tcPr>
            <w:tcW w:w="5566" w:type="dxa"/>
            <w:tcBorders>
              <w:top w:val="nil"/>
              <w:left w:val="single" w:sz="8" w:space="0" w:color="auto"/>
              <w:bottom w:val="nil"/>
              <w:right w:val="nil"/>
            </w:tcBorders>
            <w:vAlign w:val="center"/>
          </w:tcPr>
          <w:p w:rsidR="009C7307" w:rsidRDefault="009C7307" w:rsidP="00367988">
            <w:pPr>
              <w:tabs>
                <w:tab w:val="right" w:leader="dot" w:pos="5778"/>
              </w:tabs>
              <w:spacing w:after="0"/>
              <w:ind w:left="0"/>
              <w:jc w:val="left"/>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Environmental </w:t>
            </w:r>
            <w:r>
              <w:rPr>
                <w:rFonts w:ascii="Arial" w:hAnsi="Arial" w:cs="Arial"/>
                <w:bCs/>
                <w:sz w:val="16"/>
              </w:rPr>
              <w:t xml:space="preserve">(Wetlands/404 Permitting) Requalification </w:t>
            </w:r>
            <w:r>
              <w:rPr>
                <w:rFonts w:ascii="Arial" w:hAnsi="Arial" w:cs="Arial"/>
                <w:bCs/>
                <w:sz w:val="20"/>
              </w:rPr>
              <w:tab/>
            </w:r>
          </w:p>
        </w:tc>
        <w:tc>
          <w:tcPr>
            <w:tcW w:w="2790" w:type="dxa"/>
            <w:tcBorders>
              <w:top w:val="nil"/>
              <w:left w:val="nil"/>
              <w:bottom w:val="nil"/>
              <w:right w:val="nil"/>
            </w:tcBorders>
            <w:vAlign w:val="center"/>
          </w:tcPr>
          <w:p w:rsidR="009C7307" w:rsidRDefault="009C7307" w:rsidP="009C7307">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33"/>
                  <w:enabled/>
                  <w:calcOnExit w:val="0"/>
                  <w:checkBox>
                    <w:sizeAuto/>
                    <w:default w:val="0"/>
                  </w:checkBox>
                </w:ffData>
              </w:fldChar>
            </w:r>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$100.00</w:t>
            </w:r>
          </w:p>
        </w:tc>
        <w:tc>
          <w:tcPr>
            <w:tcW w:w="3135" w:type="dxa"/>
            <w:tcBorders>
              <w:top w:val="nil"/>
              <w:left w:val="nil"/>
              <w:bottom w:val="nil"/>
              <w:right w:val="single" w:sz="8" w:space="0" w:color="auto"/>
            </w:tcBorders>
            <w:vAlign w:val="center"/>
          </w:tcPr>
          <w:p w:rsidR="009C7307" w:rsidRDefault="009C7307" w:rsidP="008460B0">
            <w:pPr>
              <w:spacing w:after="0"/>
              <w:ind w:left="0"/>
              <w:jc w:val="center"/>
              <w:rPr>
                <w:rFonts w:ascii="Arial" w:hAnsi="Arial" w:cs="Arial"/>
                <w:bCs/>
                <w:sz w:val="20"/>
              </w:rPr>
            </w:pPr>
            <w:r>
              <w:rPr>
                <w:rFonts w:ascii="Arial" w:hAnsi="Arial" w:cs="Arial"/>
                <w:bCs/>
                <w:sz w:val="20"/>
              </w:rPr>
              <w:t>n/a</w:t>
            </w:r>
          </w:p>
        </w:tc>
      </w:tr>
      <w:tr w:rsidR="009C7307" w:rsidTr="00C6362E">
        <w:trPr>
          <w:cantSplit/>
          <w:trHeight w:val="504"/>
          <w:jc w:val="center"/>
        </w:trPr>
        <w:tc>
          <w:tcPr>
            <w:tcW w:w="5566" w:type="dxa"/>
            <w:tcBorders>
              <w:top w:val="nil"/>
              <w:left w:val="single" w:sz="8" w:space="0" w:color="auto"/>
              <w:bottom w:val="nil"/>
              <w:right w:val="nil"/>
            </w:tcBorders>
            <w:vAlign w:val="center"/>
          </w:tcPr>
          <w:p w:rsidR="009C7307" w:rsidRDefault="009C7307" w:rsidP="00367988">
            <w:pPr>
              <w:tabs>
                <w:tab w:val="right" w:leader="dot" w:pos="5778"/>
              </w:tabs>
              <w:spacing w:after="0"/>
              <w:ind w:left="324" w:hanging="324"/>
              <w:jc w:val="left"/>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bookmarkStart w:id="24" w:name="Check12"/>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24"/>
            <w:r>
              <w:rPr>
                <w:rFonts w:ascii="Arial" w:hAnsi="Arial" w:cs="Arial"/>
                <w:bCs/>
                <w:sz w:val="20"/>
              </w:rPr>
              <w:t xml:space="preserve">  Environmental </w:t>
            </w:r>
            <w:r>
              <w:rPr>
                <w:rFonts w:ascii="Arial" w:hAnsi="Arial" w:cs="Arial"/>
                <w:bCs/>
                <w:spacing w:val="-6"/>
                <w:sz w:val="16"/>
              </w:rPr>
              <w:t>(Cultural Resources/Archaeological Clearance)</w:t>
            </w:r>
            <w:r w:rsidR="00E674C1">
              <w:rPr>
                <w:rFonts w:ascii="Arial" w:hAnsi="Arial" w:cs="Arial"/>
                <w:bCs/>
                <w:spacing w:val="-6"/>
                <w:sz w:val="16"/>
              </w:rPr>
              <w:t xml:space="preserve"> Initial Qualification and Requalification</w:t>
            </w:r>
            <w:r>
              <w:rPr>
                <w:rFonts w:ascii="Arial" w:hAnsi="Arial" w:cs="Arial"/>
                <w:bCs/>
                <w:spacing w:val="-6"/>
                <w:sz w:val="20"/>
              </w:rPr>
              <w:tab/>
            </w:r>
          </w:p>
        </w:tc>
        <w:tc>
          <w:tcPr>
            <w:tcW w:w="2790" w:type="dxa"/>
            <w:tcBorders>
              <w:top w:val="nil"/>
              <w:left w:val="nil"/>
              <w:bottom w:val="nil"/>
              <w:right w:val="nil"/>
            </w:tcBorders>
          </w:tcPr>
          <w:p w:rsidR="00367988" w:rsidRPr="00367988" w:rsidRDefault="00367988" w:rsidP="00367988">
            <w:pPr>
              <w:spacing w:after="0"/>
              <w:ind w:left="0"/>
              <w:jc w:val="left"/>
              <w:rPr>
                <w:rFonts w:ascii="Arial" w:hAnsi="Arial" w:cs="Arial"/>
                <w:bCs/>
                <w:sz w:val="4"/>
                <w:szCs w:val="4"/>
              </w:rPr>
            </w:pPr>
          </w:p>
          <w:p w:rsidR="009C7307" w:rsidRDefault="009C7307" w:rsidP="00367988">
            <w:pPr>
              <w:spacing w:after="0"/>
              <w:ind w:left="0"/>
              <w:jc w:val="left"/>
              <w:rPr>
                <w:rFonts w:ascii="Arial" w:hAnsi="Arial" w:cs="Arial"/>
                <w:bCs/>
                <w:sz w:val="20"/>
              </w:rPr>
            </w:pPr>
            <w:r>
              <w:rPr>
                <w:rFonts w:ascii="Arial" w:hAnsi="Arial" w:cs="Arial"/>
                <w:bCs/>
                <w:sz w:val="20"/>
              </w:rPr>
              <w:t xml:space="preserve">Course &amp; Exam </w:t>
            </w:r>
            <w:r>
              <w:rPr>
                <w:rFonts w:ascii="Arial" w:hAnsi="Arial" w:cs="Arial"/>
                <w:bCs/>
                <w:sz w:val="20"/>
              </w:rPr>
              <w:fldChar w:fldCharType="begin">
                <w:ffData>
                  <w:name w:val="Check34"/>
                  <w:enabled/>
                  <w:calcOnExit w:val="0"/>
                  <w:checkBox>
                    <w:sizeAuto/>
                    <w:default w:val="0"/>
                  </w:checkBox>
                </w:ffData>
              </w:fldChar>
            </w:r>
            <w:bookmarkStart w:id="25" w:name="Check34"/>
            <w:r>
              <w:rPr>
                <w:rFonts w:ascii="Arial" w:hAnsi="Arial" w:cs="Arial"/>
                <w:bCs/>
                <w:sz w:val="20"/>
              </w:rPr>
              <w:instrText xml:space="preserve"> FORMCHECKBOX </w:instrText>
            </w:r>
            <w:r w:rsidR="00334EE4">
              <w:rPr>
                <w:rFonts w:ascii="Arial" w:hAnsi="Arial" w:cs="Arial"/>
                <w:bCs/>
                <w:sz w:val="20"/>
              </w:rPr>
            </w:r>
            <w:r w:rsidR="00334EE4">
              <w:rPr>
                <w:rFonts w:ascii="Arial" w:hAnsi="Arial" w:cs="Arial"/>
                <w:bCs/>
                <w:sz w:val="20"/>
              </w:rPr>
              <w:fldChar w:fldCharType="separate"/>
            </w:r>
            <w:r>
              <w:rPr>
                <w:rFonts w:ascii="Arial" w:hAnsi="Arial" w:cs="Arial"/>
                <w:bCs/>
                <w:sz w:val="20"/>
              </w:rPr>
              <w:fldChar w:fldCharType="end"/>
            </w:r>
            <w:bookmarkEnd w:id="25"/>
            <w:r>
              <w:rPr>
                <w:rFonts w:ascii="Arial" w:hAnsi="Arial" w:cs="Arial"/>
                <w:bCs/>
                <w:sz w:val="20"/>
              </w:rPr>
              <w:t xml:space="preserve"> $100.00</w:t>
            </w:r>
          </w:p>
        </w:tc>
        <w:tc>
          <w:tcPr>
            <w:tcW w:w="3135" w:type="dxa"/>
            <w:tcBorders>
              <w:top w:val="nil"/>
              <w:left w:val="nil"/>
              <w:bottom w:val="nil"/>
              <w:right w:val="single" w:sz="8" w:space="0" w:color="auto"/>
            </w:tcBorders>
          </w:tcPr>
          <w:p w:rsidR="00367988" w:rsidRPr="00367988" w:rsidRDefault="00367988" w:rsidP="00367988">
            <w:pPr>
              <w:spacing w:after="0"/>
              <w:ind w:left="0"/>
              <w:jc w:val="center"/>
              <w:rPr>
                <w:rFonts w:ascii="Arial" w:hAnsi="Arial" w:cs="Arial"/>
                <w:bCs/>
                <w:sz w:val="4"/>
                <w:szCs w:val="4"/>
              </w:rPr>
            </w:pPr>
          </w:p>
          <w:p w:rsidR="009C7307" w:rsidRDefault="009C7307" w:rsidP="00367988">
            <w:pPr>
              <w:spacing w:after="0"/>
              <w:ind w:left="0"/>
              <w:jc w:val="center"/>
              <w:rPr>
                <w:rFonts w:ascii="Arial" w:hAnsi="Arial" w:cs="Arial"/>
                <w:bCs/>
                <w:sz w:val="20"/>
              </w:rPr>
            </w:pPr>
            <w:r>
              <w:rPr>
                <w:rFonts w:ascii="Arial" w:hAnsi="Arial" w:cs="Arial"/>
                <w:bCs/>
                <w:sz w:val="20"/>
              </w:rPr>
              <w:t>n/a</w:t>
            </w:r>
          </w:p>
        </w:tc>
      </w:tr>
      <w:tr w:rsidR="009C7307" w:rsidTr="00C6362E">
        <w:trPr>
          <w:cantSplit/>
          <w:trHeight w:hRule="exact" w:val="72"/>
          <w:jc w:val="center"/>
        </w:trPr>
        <w:tc>
          <w:tcPr>
            <w:tcW w:w="5566" w:type="dxa"/>
            <w:tcBorders>
              <w:top w:val="nil"/>
              <w:left w:val="single" w:sz="8" w:space="0" w:color="auto"/>
              <w:bottom w:val="single" w:sz="8" w:space="0" w:color="auto"/>
              <w:right w:val="nil"/>
            </w:tcBorders>
            <w:vAlign w:val="center"/>
          </w:tcPr>
          <w:p w:rsidR="009C7307" w:rsidRDefault="009C7307" w:rsidP="009C29F8">
            <w:pPr>
              <w:tabs>
                <w:tab w:val="right" w:leader="dot" w:pos="4845"/>
              </w:tabs>
              <w:spacing w:after="0"/>
              <w:ind w:left="0"/>
              <w:jc w:val="left"/>
              <w:rPr>
                <w:rFonts w:ascii="Arial" w:hAnsi="Arial" w:cs="Arial"/>
                <w:bCs/>
                <w:sz w:val="20"/>
              </w:rPr>
            </w:pPr>
          </w:p>
        </w:tc>
        <w:tc>
          <w:tcPr>
            <w:tcW w:w="2790" w:type="dxa"/>
            <w:tcBorders>
              <w:top w:val="nil"/>
              <w:left w:val="nil"/>
              <w:bottom w:val="single" w:sz="8" w:space="0" w:color="auto"/>
              <w:right w:val="nil"/>
            </w:tcBorders>
            <w:vAlign w:val="center"/>
          </w:tcPr>
          <w:p w:rsidR="009C7307" w:rsidRDefault="009C7307" w:rsidP="009C29F8">
            <w:pPr>
              <w:spacing w:after="0"/>
              <w:ind w:left="-72"/>
              <w:jc w:val="left"/>
              <w:rPr>
                <w:rFonts w:ascii="Arial" w:hAnsi="Arial" w:cs="Arial"/>
                <w:bCs/>
                <w:sz w:val="20"/>
              </w:rPr>
            </w:pPr>
          </w:p>
        </w:tc>
        <w:tc>
          <w:tcPr>
            <w:tcW w:w="3135" w:type="dxa"/>
            <w:tcBorders>
              <w:top w:val="nil"/>
              <w:left w:val="nil"/>
              <w:bottom w:val="single" w:sz="8" w:space="0" w:color="auto"/>
              <w:right w:val="single" w:sz="8" w:space="0" w:color="auto"/>
            </w:tcBorders>
            <w:vAlign w:val="center"/>
          </w:tcPr>
          <w:p w:rsidR="009C7307" w:rsidRDefault="009C7307" w:rsidP="009C29F8">
            <w:pPr>
              <w:spacing w:after="0"/>
              <w:ind w:left="72"/>
              <w:jc w:val="left"/>
              <w:rPr>
                <w:rFonts w:ascii="Arial" w:hAnsi="Arial" w:cs="Arial"/>
                <w:bCs/>
                <w:sz w:val="20"/>
              </w:rPr>
            </w:pPr>
          </w:p>
        </w:tc>
      </w:tr>
    </w:tbl>
    <w:p w:rsidR="00261A62" w:rsidRPr="00261A62" w:rsidRDefault="00261A62" w:rsidP="00261A62">
      <w:pPr>
        <w:spacing w:after="0"/>
        <w:ind w:left="0"/>
        <w:jc w:val="left"/>
        <w:rPr>
          <w:sz w:val="10"/>
          <w:szCs w:val="10"/>
        </w:rPr>
      </w:pPr>
    </w:p>
    <w:p w:rsidR="009C29F8" w:rsidRDefault="009C29F8" w:rsidP="00261A62">
      <w:pPr>
        <w:spacing w:after="0"/>
        <w:ind w:left="0"/>
        <w:jc w:val="left"/>
        <w:rPr>
          <w:sz w:val="22"/>
          <w:szCs w:val="22"/>
        </w:rPr>
      </w:pPr>
      <w:r w:rsidRPr="00E92A25">
        <w:rPr>
          <w:sz w:val="22"/>
          <w:szCs w:val="22"/>
        </w:rPr>
        <w:t>Inspectors seeking qualification in one of the designated specialties should consult the Idaho Transportation Department's Contract Administration Manual, Section 114, for qualification criteria, other policies/requirements, and general information.</w:t>
      </w:r>
    </w:p>
    <w:p w:rsidR="00261A62" w:rsidRPr="00261A62" w:rsidRDefault="00261A62" w:rsidP="00261A62">
      <w:pPr>
        <w:spacing w:after="0"/>
        <w:ind w:left="0"/>
        <w:jc w:val="left"/>
        <w:rPr>
          <w:sz w:val="12"/>
          <w:szCs w:val="12"/>
        </w:rPr>
      </w:pPr>
    </w:p>
    <w:tbl>
      <w:tblPr>
        <w:tblW w:w="1149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30"/>
        <w:gridCol w:w="206"/>
        <w:gridCol w:w="2610"/>
        <w:gridCol w:w="1014"/>
        <w:gridCol w:w="3831"/>
      </w:tblGrid>
      <w:tr w:rsidR="00831A8F" w:rsidTr="00BC2E66">
        <w:trPr>
          <w:cantSplit/>
          <w:trHeight w:val="864"/>
          <w:jc w:val="center"/>
        </w:trPr>
        <w:tc>
          <w:tcPr>
            <w:tcW w:w="11491" w:type="dxa"/>
            <w:gridSpan w:val="5"/>
            <w:tcBorders>
              <w:top w:val="single" w:sz="8" w:space="0" w:color="auto"/>
              <w:left w:val="single" w:sz="8" w:space="0" w:color="auto"/>
              <w:bottom w:val="nil"/>
              <w:right w:val="single" w:sz="8" w:space="0" w:color="auto"/>
            </w:tcBorders>
            <w:vAlign w:val="center"/>
          </w:tcPr>
          <w:p w:rsidR="00831A8F" w:rsidRPr="00BC2E66" w:rsidRDefault="00831A8F" w:rsidP="00BC2E66">
            <w:pPr>
              <w:spacing w:after="0"/>
              <w:ind w:left="0"/>
              <w:jc w:val="left"/>
              <w:rPr>
                <w:sz w:val="22"/>
                <w:szCs w:val="22"/>
              </w:rPr>
            </w:pPr>
            <w:r w:rsidRPr="00C05D7D">
              <w:rPr>
                <w:sz w:val="22"/>
                <w:szCs w:val="22"/>
              </w:rPr>
              <w:t>A check or money order should be made payable to the Idaho Transportation Department and should note the requested qualification area and participant's name.</w:t>
            </w:r>
            <w:r>
              <w:rPr>
                <w:sz w:val="22"/>
                <w:szCs w:val="22"/>
              </w:rPr>
              <w:t xml:space="preserve"> </w:t>
            </w:r>
            <w:r w:rsidRPr="00314D0A">
              <w:rPr>
                <w:sz w:val="22"/>
                <w:szCs w:val="22"/>
              </w:rPr>
              <w:t>At least two (2) weeks prior to the start of the course or exam, mail the required documents to the appropriate ITD address below that is presenting the Qualification Course or Exam.</w:t>
            </w:r>
          </w:p>
        </w:tc>
      </w:tr>
      <w:tr w:rsidR="00831A8F" w:rsidRPr="004C5AC7" w:rsidTr="0094696E">
        <w:trPr>
          <w:cantSplit/>
          <w:trHeight w:val="864"/>
          <w:jc w:val="center"/>
        </w:trPr>
        <w:tc>
          <w:tcPr>
            <w:tcW w:w="3830" w:type="dxa"/>
            <w:tcBorders>
              <w:top w:val="nil"/>
              <w:left w:val="single" w:sz="8" w:space="0" w:color="auto"/>
              <w:bottom w:val="nil"/>
              <w:right w:val="nil"/>
            </w:tcBorders>
            <w:vAlign w:val="bottom"/>
          </w:tcPr>
          <w:p w:rsidR="00831A8F" w:rsidRPr="004C5AC7" w:rsidRDefault="00831A8F" w:rsidP="0094696E">
            <w:pPr>
              <w:spacing w:after="0"/>
              <w:ind w:left="771"/>
              <w:jc w:val="left"/>
              <w:rPr>
                <w:sz w:val="22"/>
                <w:szCs w:val="22"/>
                <w:u w:val="single"/>
              </w:rPr>
            </w:pPr>
            <w:r w:rsidRPr="004C5AC7">
              <w:rPr>
                <w:sz w:val="22"/>
                <w:szCs w:val="22"/>
                <w:u w:val="single"/>
              </w:rPr>
              <w:t>ITD District 1</w:t>
            </w:r>
          </w:p>
          <w:p w:rsidR="00831A8F" w:rsidRPr="004C5AC7" w:rsidRDefault="00831A8F" w:rsidP="0094696E">
            <w:pPr>
              <w:spacing w:after="0"/>
              <w:ind w:left="771"/>
              <w:jc w:val="left"/>
              <w:rPr>
                <w:sz w:val="22"/>
                <w:szCs w:val="22"/>
              </w:rPr>
            </w:pPr>
            <w:r w:rsidRPr="004C5AC7">
              <w:rPr>
                <w:sz w:val="22"/>
                <w:szCs w:val="22"/>
              </w:rPr>
              <w:t>600 W Prairie</w:t>
            </w:r>
          </w:p>
          <w:p w:rsidR="00831A8F" w:rsidRPr="004C5AC7" w:rsidRDefault="00831A8F" w:rsidP="0094696E">
            <w:pPr>
              <w:spacing w:after="0"/>
              <w:ind w:left="771"/>
              <w:jc w:val="left"/>
              <w:rPr>
                <w:sz w:val="22"/>
                <w:szCs w:val="22"/>
              </w:rPr>
            </w:pPr>
            <w:r w:rsidRPr="004C5AC7">
              <w:rPr>
                <w:sz w:val="22"/>
                <w:szCs w:val="22"/>
              </w:rPr>
              <w:t>Coeur d'Alene, ID  83815</w:t>
            </w:r>
          </w:p>
        </w:tc>
        <w:tc>
          <w:tcPr>
            <w:tcW w:w="3830" w:type="dxa"/>
            <w:gridSpan w:val="3"/>
            <w:tcBorders>
              <w:top w:val="nil"/>
              <w:left w:val="nil"/>
              <w:bottom w:val="nil"/>
              <w:right w:val="nil"/>
            </w:tcBorders>
            <w:vAlign w:val="bottom"/>
          </w:tcPr>
          <w:p w:rsidR="00831A8F" w:rsidRPr="004C5AC7" w:rsidRDefault="004C5AC7" w:rsidP="0094696E">
            <w:pPr>
              <w:spacing w:after="0"/>
              <w:ind w:left="811"/>
              <w:jc w:val="left"/>
              <w:rPr>
                <w:sz w:val="22"/>
                <w:szCs w:val="22"/>
                <w:u w:val="single"/>
              </w:rPr>
            </w:pPr>
            <w:r w:rsidRPr="004C5AC7">
              <w:rPr>
                <w:sz w:val="22"/>
                <w:szCs w:val="22"/>
                <w:u w:val="single"/>
              </w:rPr>
              <w:t>ITD District 2</w:t>
            </w:r>
          </w:p>
          <w:p w:rsidR="004C5AC7" w:rsidRDefault="004C5AC7" w:rsidP="0094696E">
            <w:pPr>
              <w:spacing w:after="0"/>
              <w:ind w:left="811"/>
              <w:jc w:val="left"/>
              <w:rPr>
                <w:sz w:val="22"/>
                <w:szCs w:val="22"/>
              </w:rPr>
            </w:pPr>
            <w:r>
              <w:rPr>
                <w:sz w:val="22"/>
                <w:szCs w:val="22"/>
              </w:rPr>
              <w:t>PO Box 837</w:t>
            </w:r>
          </w:p>
          <w:p w:rsidR="004C5AC7" w:rsidRPr="004C5AC7" w:rsidRDefault="004C5AC7" w:rsidP="0094696E">
            <w:pPr>
              <w:spacing w:after="0"/>
              <w:ind w:left="811"/>
              <w:jc w:val="left"/>
              <w:rPr>
                <w:sz w:val="22"/>
                <w:szCs w:val="22"/>
              </w:rPr>
            </w:pPr>
            <w:r>
              <w:rPr>
                <w:sz w:val="22"/>
                <w:szCs w:val="22"/>
              </w:rPr>
              <w:t>Lewiston, ID  83501</w:t>
            </w:r>
          </w:p>
        </w:tc>
        <w:tc>
          <w:tcPr>
            <w:tcW w:w="3831" w:type="dxa"/>
            <w:tcBorders>
              <w:top w:val="nil"/>
              <w:left w:val="nil"/>
              <w:bottom w:val="nil"/>
              <w:right w:val="single" w:sz="8" w:space="0" w:color="auto"/>
            </w:tcBorders>
            <w:vAlign w:val="bottom"/>
          </w:tcPr>
          <w:p w:rsidR="00831A8F" w:rsidRPr="0094696E" w:rsidRDefault="004C5AC7" w:rsidP="0094696E">
            <w:pPr>
              <w:spacing w:after="0"/>
              <w:ind w:left="771"/>
              <w:jc w:val="left"/>
              <w:rPr>
                <w:sz w:val="22"/>
                <w:szCs w:val="22"/>
                <w:u w:val="single"/>
              </w:rPr>
            </w:pPr>
            <w:r w:rsidRPr="0094696E">
              <w:rPr>
                <w:sz w:val="22"/>
                <w:szCs w:val="22"/>
                <w:u w:val="single"/>
              </w:rPr>
              <w:t>ITD District 3</w:t>
            </w:r>
          </w:p>
          <w:p w:rsidR="004C5AC7" w:rsidRDefault="004C5AC7" w:rsidP="0094696E">
            <w:pPr>
              <w:spacing w:after="0"/>
              <w:ind w:left="771"/>
              <w:jc w:val="left"/>
              <w:rPr>
                <w:sz w:val="22"/>
                <w:szCs w:val="22"/>
              </w:rPr>
            </w:pPr>
            <w:r>
              <w:rPr>
                <w:sz w:val="22"/>
                <w:szCs w:val="22"/>
              </w:rPr>
              <w:t>PO Box 8028</w:t>
            </w:r>
          </w:p>
          <w:p w:rsidR="004C5AC7" w:rsidRPr="004C5AC7" w:rsidRDefault="004C5AC7" w:rsidP="0094696E">
            <w:pPr>
              <w:spacing w:after="0"/>
              <w:ind w:left="771"/>
              <w:jc w:val="left"/>
              <w:rPr>
                <w:sz w:val="22"/>
                <w:szCs w:val="22"/>
              </w:rPr>
            </w:pPr>
            <w:r>
              <w:rPr>
                <w:sz w:val="22"/>
                <w:szCs w:val="22"/>
              </w:rPr>
              <w:t>Boise, ID  83707</w:t>
            </w:r>
          </w:p>
        </w:tc>
      </w:tr>
      <w:tr w:rsidR="00831A8F" w:rsidRPr="007732A2" w:rsidTr="004C5AC7">
        <w:trPr>
          <w:cantSplit/>
          <w:jc w:val="center"/>
        </w:trPr>
        <w:tc>
          <w:tcPr>
            <w:tcW w:w="3830" w:type="dxa"/>
            <w:tcBorders>
              <w:top w:val="nil"/>
              <w:left w:val="single" w:sz="8" w:space="0" w:color="auto"/>
              <w:bottom w:val="nil"/>
              <w:right w:val="nil"/>
            </w:tcBorders>
            <w:vAlign w:val="center"/>
          </w:tcPr>
          <w:p w:rsidR="00831A8F" w:rsidRPr="007732A2" w:rsidRDefault="00831A8F" w:rsidP="0094696E">
            <w:pPr>
              <w:spacing w:after="0"/>
              <w:ind w:left="771"/>
              <w:jc w:val="left"/>
              <w:rPr>
                <w:sz w:val="18"/>
                <w:szCs w:val="18"/>
              </w:rPr>
            </w:pPr>
          </w:p>
        </w:tc>
        <w:tc>
          <w:tcPr>
            <w:tcW w:w="3830" w:type="dxa"/>
            <w:gridSpan w:val="3"/>
            <w:tcBorders>
              <w:top w:val="nil"/>
              <w:left w:val="nil"/>
              <w:bottom w:val="nil"/>
              <w:right w:val="nil"/>
            </w:tcBorders>
            <w:vAlign w:val="center"/>
          </w:tcPr>
          <w:p w:rsidR="00831A8F" w:rsidRPr="007732A2" w:rsidRDefault="00831A8F" w:rsidP="0094696E">
            <w:pPr>
              <w:spacing w:after="0"/>
              <w:ind w:left="811"/>
              <w:jc w:val="left"/>
              <w:rPr>
                <w:sz w:val="18"/>
                <w:szCs w:val="18"/>
              </w:rPr>
            </w:pPr>
          </w:p>
        </w:tc>
        <w:tc>
          <w:tcPr>
            <w:tcW w:w="3831" w:type="dxa"/>
            <w:tcBorders>
              <w:top w:val="nil"/>
              <w:left w:val="nil"/>
              <w:bottom w:val="nil"/>
              <w:right w:val="single" w:sz="8" w:space="0" w:color="auto"/>
            </w:tcBorders>
            <w:vAlign w:val="center"/>
          </w:tcPr>
          <w:p w:rsidR="00831A8F" w:rsidRPr="007732A2" w:rsidRDefault="00831A8F" w:rsidP="0094696E">
            <w:pPr>
              <w:spacing w:after="0"/>
              <w:ind w:left="771"/>
              <w:jc w:val="left"/>
              <w:rPr>
                <w:sz w:val="18"/>
                <w:szCs w:val="18"/>
              </w:rPr>
            </w:pPr>
          </w:p>
        </w:tc>
      </w:tr>
      <w:tr w:rsidR="004C5AC7" w:rsidRPr="004C5AC7" w:rsidTr="0094696E">
        <w:trPr>
          <w:cantSplit/>
          <w:trHeight w:val="1008"/>
          <w:jc w:val="center"/>
        </w:trPr>
        <w:tc>
          <w:tcPr>
            <w:tcW w:w="3830" w:type="dxa"/>
            <w:tcBorders>
              <w:top w:val="nil"/>
              <w:left w:val="single" w:sz="8" w:space="0" w:color="auto"/>
              <w:bottom w:val="single" w:sz="8" w:space="0" w:color="auto"/>
              <w:right w:val="nil"/>
            </w:tcBorders>
            <w:vAlign w:val="center"/>
          </w:tcPr>
          <w:p w:rsidR="004C5AC7" w:rsidRDefault="004C5AC7" w:rsidP="0094696E">
            <w:pPr>
              <w:spacing w:after="0"/>
              <w:ind w:left="771"/>
              <w:jc w:val="left"/>
              <w:rPr>
                <w:sz w:val="22"/>
                <w:szCs w:val="22"/>
                <w:u w:val="single"/>
              </w:rPr>
            </w:pPr>
            <w:r w:rsidRPr="00314D0A">
              <w:rPr>
                <w:sz w:val="22"/>
                <w:szCs w:val="22"/>
                <w:u w:val="single"/>
              </w:rPr>
              <w:t>ITD District 4</w:t>
            </w:r>
          </w:p>
          <w:p w:rsidR="004C5AC7" w:rsidRDefault="004C5AC7" w:rsidP="0094696E">
            <w:pPr>
              <w:spacing w:after="0"/>
              <w:ind w:left="771"/>
              <w:jc w:val="left"/>
              <w:rPr>
                <w:sz w:val="22"/>
                <w:szCs w:val="22"/>
              </w:rPr>
            </w:pPr>
            <w:r w:rsidRPr="00314D0A">
              <w:rPr>
                <w:sz w:val="22"/>
                <w:szCs w:val="22"/>
              </w:rPr>
              <w:t>PO Box 2-A</w:t>
            </w:r>
          </w:p>
          <w:p w:rsidR="004C5AC7" w:rsidRPr="004C5AC7" w:rsidRDefault="004C5AC7" w:rsidP="0094696E">
            <w:pPr>
              <w:spacing w:after="0"/>
              <w:ind w:left="771"/>
              <w:jc w:val="left"/>
              <w:rPr>
                <w:sz w:val="22"/>
                <w:szCs w:val="22"/>
              </w:rPr>
            </w:pPr>
            <w:r w:rsidRPr="00314D0A">
              <w:rPr>
                <w:sz w:val="22"/>
                <w:szCs w:val="22"/>
              </w:rPr>
              <w:t>Shoshone, ID</w:t>
            </w:r>
            <w:r>
              <w:rPr>
                <w:sz w:val="22"/>
                <w:szCs w:val="22"/>
              </w:rPr>
              <w:t xml:space="preserve">  </w:t>
            </w:r>
            <w:r w:rsidRPr="00314D0A">
              <w:rPr>
                <w:sz w:val="22"/>
                <w:szCs w:val="22"/>
              </w:rPr>
              <w:t>83352</w:t>
            </w:r>
          </w:p>
        </w:tc>
        <w:tc>
          <w:tcPr>
            <w:tcW w:w="3830" w:type="dxa"/>
            <w:gridSpan w:val="3"/>
            <w:tcBorders>
              <w:top w:val="nil"/>
              <w:left w:val="nil"/>
              <w:bottom w:val="single" w:sz="8" w:space="0" w:color="auto"/>
              <w:right w:val="nil"/>
            </w:tcBorders>
            <w:vAlign w:val="center"/>
          </w:tcPr>
          <w:p w:rsidR="004C5AC7" w:rsidRDefault="004C5AC7" w:rsidP="0094696E">
            <w:pPr>
              <w:spacing w:after="0"/>
              <w:ind w:left="811"/>
              <w:jc w:val="left"/>
              <w:rPr>
                <w:sz w:val="22"/>
                <w:szCs w:val="22"/>
                <w:u w:val="single"/>
              </w:rPr>
            </w:pPr>
            <w:r w:rsidRPr="00314D0A">
              <w:rPr>
                <w:sz w:val="22"/>
                <w:szCs w:val="22"/>
                <w:u w:val="single"/>
              </w:rPr>
              <w:t>ITD District 5</w:t>
            </w:r>
          </w:p>
          <w:p w:rsidR="004C5AC7" w:rsidRDefault="004C5AC7" w:rsidP="0094696E">
            <w:pPr>
              <w:spacing w:after="0"/>
              <w:ind w:left="811"/>
              <w:jc w:val="left"/>
              <w:rPr>
                <w:sz w:val="22"/>
                <w:szCs w:val="22"/>
              </w:rPr>
            </w:pPr>
            <w:r w:rsidRPr="00314D0A">
              <w:rPr>
                <w:sz w:val="22"/>
                <w:szCs w:val="22"/>
              </w:rPr>
              <w:t>PO Box 4700</w:t>
            </w:r>
          </w:p>
          <w:p w:rsidR="004C5AC7" w:rsidRPr="004C5AC7" w:rsidRDefault="004C5AC7" w:rsidP="0094696E">
            <w:pPr>
              <w:spacing w:after="0"/>
              <w:ind w:left="811"/>
              <w:jc w:val="left"/>
              <w:rPr>
                <w:sz w:val="22"/>
                <w:szCs w:val="22"/>
              </w:rPr>
            </w:pPr>
            <w:r w:rsidRPr="00314D0A">
              <w:rPr>
                <w:sz w:val="22"/>
                <w:szCs w:val="22"/>
              </w:rPr>
              <w:t>Pocatello, ID</w:t>
            </w:r>
            <w:r>
              <w:rPr>
                <w:sz w:val="22"/>
                <w:szCs w:val="22"/>
              </w:rPr>
              <w:t xml:space="preserve">  </w:t>
            </w:r>
            <w:r w:rsidRPr="00314D0A">
              <w:rPr>
                <w:sz w:val="22"/>
                <w:szCs w:val="22"/>
              </w:rPr>
              <w:t>83205</w:t>
            </w:r>
          </w:p>
        </w:tc>
        <w:tc>
          <w:tcPr>
            <w:tcW w:w="3831" w:type="dxa"/>
            <w:tcBorders>
              <w:top w:val="nil"/>
              <w:left w:val="nil"/>
              <w:bottom w:val="single" w:sz="8" w:space="0" w:color="auto"/>
              <w:right w:val="single" w:sz="8" w:space="0" w:color="auto"/>
            </w:tcBorders>
            <w:vAlign w:val="center"/>
          </w:tcPr>
          <w:p w:rsidR="004C5AC7" w:rsidRDefault="004C5AC7" w:rsidP="0094696E">
            <w:pPr>
              <w:spacing w:after="0"/>
              <w:ind w:left="771"/>
              <w:jc w:val="left"/>
              <w:rPr>
                <w:sz w:val="22"/>
                <w:szCs w:val="22"/>
                <w:u w:val="single"/>
              </w:rPr>
            </w:pPr>
            <w:r w:rsidRPr="00314D0A">
              <w:rPr>
                <w:sz w:val="22"/>
                <w:szCs w:val="22"/>
                <w:u w:val="single"/>
              </w:rPr>
              <w:t>ITD District 6</w:t>
            </w:r>
          </w:p>
          <w:p w:rsidR="004C5AC7" w:rsidRDefault="004C5AC7" w:rsidP="0094696E">
            <w:pPr>
              <w:spacing w:after="0"/>
              <w:ind w:left="771"/>
              <w:jc w:val="left"/>
              <w:rPr>
                <w:sz w:val="22"/>
                <w:szCs w:val="22"/>
              </w:rPr>
            </w:pPr>
            <w:r w:rsidRPr="00314D0A">
              <w:rPr>
                <w:sz w:val="22"/>
                <w:szCs w:val="22"/>
              </w:rPr>
              <w:t>PO Box 97</w:t>
            </w:r>
          </w:p>
          <w:p w:rsidR="004C5AC7" w:rsidRPr="004C5AC7" w:rsidRDefault="004C5AC7" w:rsidP="0094696E">
            <w:pPr>
              <w:spacing w:after="0"/>
              <w:ind w:left="771"/>
              <w:jc w:val="left"/>
              <w:rPr>
                <w:sz w:val="22"/>
                <w:szCs w:val="22"/>
              </w:rPr>
            </w:pPr>
            <w:r w:rsidRPr="00314D0A">
              <w:rPr>
                <w:sz w:val="22"/>
                <w:szCs w:val="22"/>
              </w:rPr>
              <w:t>Rigby, ID</w:t>
            </w:r>
            <w:r>
              <w:rPr>
                <w:sz w:val="22"/>
                <w:szCs w:val="22"/>
              </w:rPr>
              <w:t xml:space="preserve">  </w:t>
            </w:r>
            <w:r w:rsidRPr="00314D0A">
              <w:rPr>
                <w:sz w:val="22"/>
                <w:szCs w:val="22"/>
              </w:rPr>
              <w:t>83442</w:t>
            </w:r>
          </w:p>
        </w:tc>
      </w:tr>
      <w:tr w:rsidR="004C5AC7" w:rsidRPr="004C5AC7" w:rsidTr="00261A62">
        <w:trPr>
          <w:cantSplit/>
          <w:trHeight w:val="432"/>
          <w:jc w:val="center"/>
        </w:trPr>
        <w:tc>
          <w:tcPr>
            <w:tcW w:w="3830" w:type="dxa"/>
            <w:tcBorders>
              <w:top w:val="single" w:sz="8" w:space="0" w:color="auto"/>
              <w:left w:val="nil"/>
              <w:bottom w:val="single" w:sz="8" w:space="0" w:color="auto"/>
              <w:right w:val="nil"/>
            </w:tcBorders>
            <w:vAlign w:val="center"/>
          </w:tcPr>
          <w:p w:rsidR="004C5AC7" w:rsidRPr="004C5AC7" w:rsidRDefault="004C5AC7" w:rsidP="004C5AC7">
            <w:pPr>
              <w:spacing w:after="0"/>
              <w:ind w:left="0"/>
              <w:jc w:val="left"/>
              <w:rPr>
                <w:sz w:val="22"/>
                <w:szCs w:val="22"/>
              </w:rPr>
            </w:pPr>
          </w:p>
        </w:tc>
        <w:tc>
          <w:tcPr>
            <w:tcW w:w="3830" w:type="dxa"/>
            <w:gridSpan w:val="3"/>
            <w:tcBorders>
              <w:top w:val="single" w:sz="8" w:space="0" w:color="auto"/>
              <w:left w:val="nil"/>
              <w:bottom w:val="single" w:sz="8" w:space="0" w:color="auto"/>
              <w:right w:val="nil"/>
            </w:tcBorders>
            <w:vAlign w:val="center"/>
          </w:tcPr>
          <w:p w:rsidR="004C5AC7" w:rsidRPr="004C5AC7" w:rsidRDefault="004C5AC7" w:rsidP="004C5AC7">
            <w:pPr>
              <w:spacing w:after="0"/>
              <w:ind w:left="0"/>
              <w:jc w:val="left"/>
              <w:rPr>
                <w:sz w:val="22"/>
                <w:szCs w:val="22"/>
              </w:rPr>
            </w:pPr>
          </w:p>
        </w:tc>
        <w:tc>
          <w:tcPr>
            <w:tcW w:w="3831" w:type="dxa"/>
            <w:tcBorders>
              <w:top w:val="single" w:sz="8" w:space="0" w:color="auto"/>
              <w:left w:val="nil"/>
              <w:bottom w:val="single" w:sz="8" w:space="0" w:color="auto"/>
              <w:right w:val="nil"/>
            </w:tcBorders>
            <w:vAlign w:val="center"/>
          </w:tcPr>
          <w:p w:rsidR="004C5AC7" w:rsidRPr="004C5AC7" w:rsidRDefault="004C5AC7" w:rsidP="004C5AC7">
            <w:pPr>
              <w:spacing w:after="0"/>
              <w:ind w:left="0"/>
              <w:jc w:val="left"/>
              <w:rPr>
                <w:sz w:val="22"/>
                <w:szCs w:val="22"/>
              </w:rPr>
            </w:pPr>
          </w:p>
        </w:tc>
      </w:tr>
      <w:tr w:rsidR="004C5AC7" w:rsidRPr="00831A8F" w:rsidTr="00BC2E66">
        <w:trPr>
          <w:cantSplit/>
          <w:jc w:val="center"/>
        </w:trPr>
        <w:tc>
          <w:tcPr>
            <w:tcW w:w="4036" w:type="dxa"/>
            <w:gridSpan w:val="2"/>
            <w:vMerge w:val="restart"/>
            <w:tcBorders>
              <w:top w:val="single" w:sz="8" w:space="0" w:color="auto"/>
              <w:left w:val="single" w:sz="8" w:space="0" w:color="auto"/>
              <w:bottom w:val="single" w:sz="4" w:space="0" w:color="auto"/>
            </w:tcBorders>
            <w:vAlign w:val="center"/>
          </w:tcPr>
          <w:p w:rsidR="004C5AC7" w:rsidRPr="001A451B" w:rsidRDefault="004C5AC7" w:rsidP="0094696E">
            <w:pPr>
              <w:spacing w:after="80"/>
              <w:ind w:left="0"/>
              <w:jc w:val="left"/>
              <w:rPr>
                <w:rFonts w:ascii="Arial" w:hAnsi="Arial" w:cs="Arial"/>
                <w:bCs/>
                <w:sz w:val="20"/>
              </w:rPr>
            </w:pPr>
            <w:r w:rsidRPr="001A451B">
              <w:rPr>
                <w:rFonts w:ascii="Arial" w:hAnsi="Arial" w:cs="Arial"/>
                <w:bCs/>
                <w:sz w:val="20"/>
              </w:rPr>
              <w:fldChar w:fldCharType="begin">
                <w:ffData>
                  <w:name w:val="Check36"/>
                  <w:enabled w:val="0"/>
                  <w:calcOnExit w:val="0"/>
                  <w:checkBox>
                    <w:sizeAuto/>
                    <w:default w:val="0"/>
                  </w:checkBox>
                </w:ffData>
              </w:fldChar>
            </w:r>
            <w:bookmarkStart w:id="26" w:name="Check36"/>
            <w:r w:rsidRPr="001A451B">
              <w:rPr>
                <w:rFonts w:ascii="Arial" w:hAnsi="Arial" w:cs="Arial"/>
                <w:bCs/>
                <w:sz w:val="20"/>
              </w:rPr>
              <w:instrText xml:space="preserve"> FORMCHECKBOX </w:instrText>
            </w:r>
            <w:r w:rsidR="00334EE4" w:rsidRPr="001A451B">
              <w:rPr>
                <w:rFonts w:ascii="Arial" w:hAnsi="Arial" w:cs="Arial"/>
                <w:bCs/>
                <w:sz w:val="20"/>
              </w:rPr>
            </w:r>
            <w:r w:rsidR="00334EE4">
              <w:rPr>
                <w:rFonts w:ascii="Arial" w:hAnsi="Arial" w:cs="Arial"/>
                <w:bCs/>
                <w:sz w:val="20"/>
              </w:rPr>
              <w:fldChar w:fldCharType="separate"/>
            </w:r>
            <w:r w:rsidRPr="001A451B">
              <w:rPr>
                <w:rFonts w:ascii="Arial" w:hAnsi="Arial" w:cs="Arial"/>
                <w:bCs/>
                <w:sz w:val="20"/>
              </w:rPr>
              <w:fldChar w:fldCharType="end"/>
            </w:r>
            <w:bookmarkEnd w:id="26"/>
            <w:r w:rsidRPr="001A451B">
              <w:rPr>
                <w:rFonts w:ascii="Arial" w:hAnsi="Arial" w:cs="Arial"/>
                <w:bCs/>
                <w:sz w:val="20"/>
              </w:rPr>
              <w:t xml:space="preserve">  Passed Qualification Exam Process</w:t>
            </w:r>
          </w:p>
          <w:p w:rsidR="004C5AC7" w:rsidRPr="001A451B" w:rsidRDefault="004C5AC7" w:rsidP="00831A8F">
            <w:pPr>
              <w:spacing w:after="0"/>
              <w:ind w:left="0"/>
              <w:jc w:val="left"/>
              <w:rPr>
                <w:rFonts w:ascii="Arial" w:hAnsi="Arial" w:cs="Arial"/>
                <w:b/>
                <w:bCs/>
                <w:sz w:val="20"/>
              </w:rPr>
            </w:pPr>
            <w:r w:rsidRPr="001A451B">
              <w:rPr>
                <w:rFonts w:ascii="Arial" w:hAnsi="Arial" w:cs="Arial"/>
                <w:bCs/>
                <w:sz w:val="20"/>
              </w:rPr>
              <w:fldChar w:fldCharType="begin">
                <w:ffData>
                  <w:name w:val="Check37"/>
                  <w:enabled w:val="0"/>
                  <w:calcOnExit w:val="0"/>
                  <w:checkBox>
                    <w:sizeAuto/>
                    <w:default w:val="0"/>
                  </w:checkBox>
                </w:ffData>
              </w:fldChar>
            </w:r>
            <w:bookmarkStart w:id="27" w:name="Check37"/>
            <w:r w:rsidRPr="001A451B">
              <w:rPr>
                <w:rFonts w:ascii="Arial" w:hAnsi="Arial" w:cs="Arial"/>
                <w:bCs/>
                <w:sz w:val="20"/>
              </w:rPr>
              <w:instrText xml:space="preserve"> FORMCHECKBOX </w:instrText>
            </w:r>
            <w:r w:rsidR="00334EE4" w:rsidRPr="001A451B">
              <w:rPr>
                <w:rFonts w:ascii="Arial" w:hAnsi="Arial" w:cs="Arial"/>
                <w:bCs/>
                <w:sz w:val="20"/>
              </w:rPr>
            </w:r>
            <w:r w:rsidR="00334EE4">
              <w:rPr>
                <w:rFonts w:ascii="Arial" w:hAnsi="Arial" w:cs="Arial"/>
                <w:bCs/>
                <w:sz w:val="20"/>
              </w:rPr>
              <w:fldChar w:fldCharType="separate"/>
            </w:r>
            <w:r w:rsidRPr="001A451B">
              <w:rPr>
                <w:rFonts w:ascii="Arial" w:hAnsi="Arial" w:cs="Arial"/>
                <w:bCs/>
                <w:sz w:val="20"/>
              </w:rPr>
              <w:fldChar w:fldCharType="end"/>
            </w:r>
            <w:bookmarkEnd w:id="27"/>
            <w:r w:rsidRPr="001A451B">
              <w:rPr>
                <w:rFonts w:ascii="Arial" w:hAnsi="Arial" w:cs="Arial"/>
                <w:bCs/>
                <w:sz w:val="20"/>
              </w:rPr>
              <w:t xml:space="preserve">  Failed Qualification Exam Process</w:t>
            </w:r>
          </w:p>
        </w:tc>
        <w:tc>
          <w:tcPr>
            <w:tcW w:w="2610" w:type="dxa"/>
            <w:tcBorders>
              <w:top w:val="single" w:sz="8" w:space="0" w:color="auto"/>
              <w:bottom w:val="nil"/>
              <w:right w:val="single" w:sz="4" w:space="0" w:color="auto"/>
            </w:tcBorders>
            <w:vAlign w:val="center"/>
          </w:tcPr>
          <w:p w:rsidR="004C5AC7" w:rsidRPr="00831A8F" w:rsidRDefault="004C5AC7" w:rsidP="00831A8F">
            <w:pPr>
              <w:spacing w:after="0"/>
              <w:ind w:left="0"/>
              <w:jc w:val="left"/>
              <w:rPr>
                <w:rFonts w:ascii="Arial" w:hAnsi="Arial" w:cs="Arial"/>
                <w:b/>
                <w:sz w:val="18"/>
                <w:szCs w:val="18"/>
              </w:rPr>
            </w:pPr>
            <w:r w:rsidRPr="001A451B">
              <w:rPr>
                <w:rFonts w:ascii="Arial" w:hAnsi="Arial" w:cs="Arial"/>
                <w:b/>
                <w:bCs/>
                <w:sz w:val="18"/>
                <w:szCs w:val="18"/>
              </w:rPr>
              <w:t>IQP Number</w:t>
            </w:r>
          </w:p>
        </w:tc>
        <w:tc>
          <w:tcPr>
            <w:tcW w:w="4845" w:type="dxa"/>
            <w:gridSpan w:val="2"/>
            <w:tcBorders>
              <w:top w:val="single" w:sz="8" w:space="0" w:color="auto"/>
              <w:left w:val="single" w:sz="4" w:space="0" w:color="auto"/>
              <w:bottom w:val="nil"/>
              <w:right w:val="single" w:sz="8" w:space="0" w:color="auto"/>
            </w:tcBorders>
            <w:vAlign w:val="center"/>
          </w:tcPr>
          <w:p w:rsidR="004C5AC7" w:rsidRPr="00831A8F" w:rsidRDefault="004C5AC7" w:rsidP="00831A8F">
            <w:pPr>
              <w:spacing w:after="0"/>
              <w:ind w:left="0"/>
              <w:jc w:val="left"/>
              <w:rPr>
                <w:rFonts w:ascii="Arial" w:hAnsi="Arial" w:cs="Arial"/>
                <w:b/>
                <w:sz w:val="18"/>
                <w:szCs w:val="18"/>
              </w:rPr>
            </w:pPr>
            <w:r w:rsidRPr="001A451B">
              <w:rPr>
                <w:rFonts w:ascii="Arial" w:hAnsi="Arial" w:cs="Arial"/>
                <w:b/>
                <w:bCs/>
                <w:sz w:val="18"/>
                <w:szCs w:val="18"/>
              </w:rPr>
              <w:t>IQP Chair or Delegate Signature</w:t>
            </w:r>
          </w:p>
        </w:tc>
      </w:tr>
      <w:tr w:rsidR="004C5AC7" w:rsidTr="0094696E">
        <w:trPr>
          <w:cantSplit/>
          <w:trHeight w:val="432"/>
          <w:jc w:val="center"/>
        </w:trPr>
        <w:tc>
          <w:tcPr>
            <w:tcW w:w="4036" w:type="dxa"/>
            <w:gridSpan w:val="2"/>
            <w:vMerge/>
            <w:tcBorders>
              <w:top w:val="single" w:sz="4" w:space="0" w:color="auto"/>
              <w:left w:val="single" w:sz="8" w:space="0" w:color="auto"/>
              <w:bottom w:val="single" w:sz="8" w:space="0" w:color="auto"/>
            </w:tcBorders>
            <w:vAlign w:val="center"/>
          </w:tcPr>
          <w:p w:rsidR="004C5AC7" w:rsidRDefault="004C5AC7" w:rsidP="009C29F8">
            <w:pPr>
              <w:spacing w:before="80" w:after="40"/>
              <w:ind w:left="0"/>
              <w:jc w:val="left"/>
              <w:rPr>
                <w:rFonts w:ascii="Arial" w:hAnsi="Arial" w:cs="Arial"/>
                <w:sz w:val="20"/>
              </w:rPr>
            </w:pPr>
          </w:p>
        </w:tc>
        <w:tc>
          <w:tcPr>
            <w:tcW w:w="2610" w:type="dxa"/>
            <w:tcBorders>
              <w:top w:val="nil"/>
              <w:bottom w:val="single" w:sz="8" w:space="0" w:color="auto"/>
              <w:right w:val="single" w:sz="4" w:space="0" w:color="auto"/>
            </w:tcBorders>
            <w:vAlign w:val="center"/>
          </w:tcPr>
          <w:p w:rsidR="004C5AC7" w:rsidRPr="001A451B" w:rsidRDefault="004C5AC7" w:rsidP="009C29F8">
            <w:pPr>
              <w:spacing w:after="0"/>
              <w:ind w:left="0"/>
              <w:jc w:val="left"/>
              <w:rPr>
                <w:rFonts w:ascii="Arial" w:hAnsi="Arial" w:cs="Arial"/>
                <w:b/>
                <w:sz w:val="20"/>
              </w:rPr>
            </w:pPr>
          </w:p>
        </w:tc>
        <w:tc>
          <w:tcPr>
            <w:tcW w:w="4845" w:type="dxa"/>
            <w:gridSpan w:val="2"/>
            <w:tcBorders>
              <w:top w:val="nil"/>
              <w:left w:val="single" w:sz="4" w:space="0" w:color="auto"/>
              <w:bottom w:val="single" w:sz="8" w:space="0" w:color="auto"/>
              <w:right w:val="single" w:sz="8" w:space="0" w:color="auto"/>
            </w:tcBorders>
            <w:vAlign w:val="center"/>
          </w:tcPr>
          <w:p w:rsidR="004C5AC7" w:rsidRPr="001A451B" w:rsidRDefault="004C5AC7" w:rsidP="009C29F8">
            <w:pPr>
              <w:spacing w:after="0"/>
              <w:ind w:left="0"/>
              <w:jc w:val="left"/>
              <w:rPr>
                <w:rFonts w:ascii="Arial" w:hAnsi="Arial" w:cs="Arial"/>
                <w:b/>
                <w:sz w:val="20"/>
              </w:rPr>
            </w:pPr>
          </w:p>
        </w:tc>
      </w:tr>
    </w:tbl>
    <w:p w:rsidR="00660A26" w:rsidRPr="00314D0A" w:rsidRDefault="00660A26" w:rsidP="00314D0A">
      <w:pPr>
        <w:tabs>
          <w:tab w:val="center" w:pos="5040"/>
        </w:tabs>
        <w:spacing w:after="0"/>
        <w:ind w:left="0"/>
        <w:jc w:val="left"/>
        <w:rPr>
          <w:rFonts w:ascii="Arial" w:hAnsi="Arial" w:cs="Arial"/>
          <w:sz w:val="8"/>
          <w:szCs w:val="8"/>
        </w:rPr>
      </w:pPr>
    </w:p>
    <w:p w:rsidR="00831A8F" w:rsidRDefault="00660A26" w:rsidP="00831A8F">
      <w:pPr>
        <w:tabs>
          <w:tab w:val="center" w:pos="5040"/>
          <w:tab w:val="right" w:pos="10080"/>
        </w:tabs>
        <w:spacing w:after="0"/>
        <w:ind w:left="0"/>
        <w:jc w:val="left"/>
        <w:rPr>
          <w:rFonts w:ascii="Arial" w:hAnsi="Arial" w:cs="Arial"/>
          <w:b/>
          <w:sz w:val="22"/>
        </w:rPr>
        <w:sectPr w:rsidR="00831A8F" w:rsidSect="00831A8F">
          <w:footerReference w:type="default" r:id="rId9"/>
          <w:type w:val="continuous"/>
          <w:pgSz w:w="12240" w:h="15840" w:code="1"/>
          <w:pgMar w:top="360" w:right="360" w:bottom="720" w:left="360" w:header="360" w:footer="720" w:gutter="0"/>
          <w:cols w:space="720"/>
          <w:titlePg/>
          <w:docGrid w:linePitch="326"/>
        </w:sectPr>
      </w:pPr>
      <w:r w:rsidRPr="00831A8F">
        <w:rPr>
          <w:rFonts w:ascii="Arial" w:hAnsi="Arial" w:cs="Arial"/>
          <w:b/>
          <w:sz w:val="22"/>
        </w:rPr>
        <w:br w:type="page"/>
      </w:r>
    </w:p>
    <w:p w:rsidR="00660A26" w:rsidRPr="00660A26" w:rsidRDefault="00660A26" w:rsidP="00261A62">
      <w:pPr>
        <w:tabs>
          <w:tab w:val="center" w:pos="5400"/>
          <w:tab w:val="right" w:pos="10800"/>
        </w:tabs>
        <w:spacing w:after="0"/>
        <w:ind w:left="0"/>
        <w:jc w:val="left"/>
        <w:rPr>
          <w:rFonts w:ascii="Arial" w:hAnsi="Arial" w:cs="Arial"/>
          <w:b/>
          <w:bCs/>
          <w:sz w:val="22"/>
        </w:rPr>
      </w:pPr>
      <w:r w:rsidRPr="00660A26">
        <w:rPr>
          <w:rFonts w:ascii="Arial" w:hAnsi="Arial" w:cs="Arial"/>
          <w:b/>
          <w:sz w:val="22"/>
        </w:rPr>
        <w:lastRenderedPageBreak/>
        <w:tab/>
      </w:r>
      <w:r w:rsidRPr="00660A26">
        <w:rPr>
          <w:rFonts w:ascii="Arial" w:hAnsi="Arial" w:cs="Arial"/>
          <w:b/>
          <w:bCs/>
          <w:sz w:val="32"/>
          <w:szCs w:val="32"/>
        </w:rPr>
        <w:t>Inspector Qualification Registration</w:t>
      </w:r>
      <w:r w:rsidR="00F80969">
        <w:rPr>
          <w:rFonts w:ascii="Arial" w:hAnsi="Arial" w:cs="Arial"/>
          <w:b/>
          <w:bCs/>
          <w:sz w:val="32"/>
          <w:szCs w:val="32"/>
        </w:rPr>
        <w:tab/>
      </w:r>
      <w:r w:rsidR="00F80969" w:rsidRPr="00660A26">
        <w:rPr>
          <w:rFonts w:ascii="Arial" w:hAnsi="Arial" w:cs="Arial"/>
          <w:sz w:val="16"/>
          <w:szCs w:val="16"/>
        </w:rPr>
        <w:t xml:space="preserve">ITD 2905   (Rev. </w:t>
      </w:r>
      <w:r w:rsidR="00334EE4">
        <w:rPr>
          <w:rFonts w:ascii="Arial" w:hAnsi="Arial" w:cs="Arial"/>
          <w:sz w:val="16"/>
          <w:szCs w:val="16"/>
        </w:rPr>
        <w:t>1</w:t>
      </w:r>
      <w:r w:rsidR="00C80CAF">
        <w:rPr>
          <w:rFonts w:ascii="Arial" w:hAnsi="Arial" w:cs="Arial"/>
          <w:sz w:val="16"/>
          <w:szCs w:val="16"/>
        </w:rPr>
        <w:t>2-13</w:t>
      </w:r>
      <w:r w:rsidR="00F80969" w:rsidRPr="00660A26">
        <w:rPr>
          <w:rFonts w:ascii="Arial" w:hAnsi="Arial" w:cs="Arial"/>
          <w:sz w:val="16"/>
          <w:szCs w:val="16"/>
        </w:rPr>
        <w:t>)</w:t>
      </w:r>
    </w:p>
    <w:p w:rsidR="009C29F8" w:rsidRDefault="00334EE4" w:rsidP="00261A62">
      <w:pPr>
        <w:tabs>
          <w:tab w:val="center" w:pos="5400"/>
        </w:tabs>
        <w:spacing w:after="0"/>
        <w:ind w:left="0"/>
        <w:jc w:val="left"/>
        <w:rPr>
          <w:rFonts w:ascii="Arial" w:hAnsi="Arial" w:cs="Arial"/>
          <w:b/>
          <w:bCs/>
          <w:sz w:val="32"/>
          <w:szCs w:val="32"/>
        </w:rPr>
      </w:pPr>
      <w:r>
        <w:rPr>
          <w:rFonts w:ascii="Arial" w:hAnsi="Arial" w:cs="Arial"/>
          <w:b/>
          <w:noProof/>
          <w:sz w:val="22"/>
        </w:rPr>
        <w:pict>
          <v:shape id="_x0000_s1030" type="#_x0000_t75" style="position:absolute;margin-left:1.45pt;margin-top:-16pt;width:36pt;height:36pt;z-index:251659264">
            <v:imagedata r:id="rId8" o:title="ITD Logo B&amp;W Official"/>
            <o:lock v:ext="edit" aspectratio="f"/>
          </v:shape>
        </w:pict>
      </w:r>
      <w:r w:rsidR="009C29F8" w:rsidRPr="00E92A25">
        <w:rPr>
          <w:rFonts w:ascii="Arial" w:hAnsi="Arial" w:cs="Arial"/>
          <w:b/>
          <w:bCs/>
          <w:sz w:val="32"/>
          <w:szCs w:val="32"/>
        </w:rPr>
        <w:tab/>
        <w:t>Rights and Responsibilities Agreement</w:t>
      </w:r>
    </w:p>
    <w:p w:rsidR="00660A26" w:rsidRPr="00660A26" w:rsidRDefault="00660A26" w:rsidP="00660A26">
      <w:pPr>
        <w:tabs>
          <w:tab w:val="center" w:pos="5040"/>
        </w:tabs>
        <w:spacing w:after="0"/>
        <w:ind w:left="0"/>
        <w:jc w:val="left"/>
        <w:rPr>
          <w:rFonts w:ascii="Arial" w:hAnsi="Arial" w:cs="Arial"/>
          <w:bCs/>
          <w:sz w:val="32"/>
          <w:szCs w:val="32"/>
        </w:rPr>
      </w:pPr>
    </w:p>
    <w:p w:rsidR="009C29F8" w:rsidRDefault="00334EE4" w:rsidP="009C29F8">
      <w:pPr>
        <w:tabs>
          <w:tab w:val="left" w:pos="5580"/>
        </w:tabs>
        <w:spacing w:after="0" w:line="312" w:lineRule="auto"/>
        <w:ind w:left="0"/>
        <w:jc w:val="left"/>
        <w:rPr>
          <w:bCs/>
        </w:rPr>
      </w:pPr>
      <w:r>
        <w:rPr>
          <w:bCs/>
          <w:noProof/>
        </w:rPr>
        <w:pict>
          <v:line id="_x0000_s1027" style="position:absolute;z-index:251656192" from="11.2pt,14.7pt" to="276.9pt,14.7pt"/>
        </w:pict>
      </w:r>
      <w:r>
        <w:rPr>
          <w:bCs/>
          <w:noProof/>
        </w:rPr>
        <w:pict>
          <v:line id="_x0000_s1028" style="position:absolute;z-index:251657216" from="18.9pt,49.85pt" to="378pt,49.85pt"/>
        </w:pict>
      </w:r>
      <w:r w:rsidR="009C29F8">
        <w:rPr>
          <w:bCs/>
        </w:rPr>
        <w:t xml:space="preserve">I, </w:t>
      </w:r>
      <w:r w:rsidR="009C29F8">
        <w:rPr>
          <w:bCs/>
        </w:rPr>
        <w:fldChar w:fldCharType="begin">
          <w:ffData>
            <w:name w:val="Text19"/>
            <w:enabled/>
            <w:calcOnExit w:val="0"/>
            <w:textInput/>
          </w:ffData>
        </w:fldChar>
      </w:r>
      <w:bookmarkStart w:id="28" w:name="Text19"/>
      <w:r w:rsidR="009C29F8">
        <w:rPr>
          <w:bCs/>
        </w:rPr>
        <w:instrText xml:space="preserve"> FORMTEXT </w:instrText>
      </w:r>
      <w:r w:rsidR="009C29F8">
        <w:rPr>
          <w:bCs/>
        </w:rPr>
      </w:r>
      <w:r w:rsidR="009C29F8">
        <w:rPr>
          <w:bCs/>
        </w:rPr>
        <w:fldChar w:fldCharType="separate"/>
      </w:r>
      <w:r>
        <w:rPr>
          <w:bCs/>
          <w:noProof/>
        </w:rPr>
        <w:t> </w:t>
      </w:r>
      <w:r>
        <w:rPr>
          <w:bCs/>
          <w:noProof/>
        </w:rPr>
        <w:t> </w:t>
      </w:r>
      <w:r>
        <w:rPr>
          <w:bCs/>
          <w:noProof/>
        </w:rPr>
        <w:t> </w:t>
      </w:r>
      <w:r>
        <w:rPr>
          <w:bCs/>
          <w:noProof/>
        </w:rPr>
        <w:t> </w:t>
      </w:r>
      <w:r>
        <w:rPr>
          <w:bCs/>
          <w:noProof/>
        </w:rPr>
        <w:t> </w:t>
      </w:r>
      <w:r w:rsidR="009C29F8">
        <w:rPr>
          <w:bCs/>
        </w:rPr>
        <w:fldChar w:fldCharType="end"/>
      </w:r>
      <w:bookmarkEnd w:id="28"/>
      <w:r w:rsidR="009C29F8">
        <w:rPr>
          <w:bCs/>
        </w:rPr>
        <w:tab/>
        <w:t xml:space="preserve">, hereinafter designated as the Inspector, affirm that I will uphold the ITD Inspector Qualification Program (IQP) rights and responsibilities for </w:t>
      </w:r>
    </w:p>
    <w:p w:rsidR="009C29F8" w:rsidRDefault="009C29F8" w:rsidP="009C29F8">
      <w:pPr>
        <w:tabs>
          <w:tab w:val="left" w:pos="7560"/>
        </w:tabs>
        <w:spacing w:after="240" w:line="312" w:lineRule="auto"/>
        <w:ind w:left="0"/>
        <w:jc w:val="left"/>
        <w:rPr>
          <w:bCs/>
        </w:rPr>
      </w:pPr>
      <w:r>
        <w:rPr>
          <w:bCs/>
        </w:rPr>
        <w:t xml:space="preserve">the </w:t>
      </w:r>
      <w:r>
        <w:rPr>
          <w:bCs/>
        </w:rPr>
        <w:fldChar w:fldCharType="begin">
          <w:ffData>
            <w:name w:val="Text20"/>
            <w:enabled/>
            <w:calcOnExit w:val="0"/>
            <w:textInput/>
          </w:ffData>
        </w:fldChar>
      </w:r>
      <w:bookmarkStart w:id="29" w:name="Text20"/>
      <w:r>
        <w:rPr>
          <w:bCs/>
        </w:rPr>
        <w:instrText xml:space="preserve"> FORMTEXT </w:instrText>
      </w:r>
      <w:r>
        <w:rPr>
          <w:bCs/>
        </w:rPr>
      </w:r>
      <w:r>
        <w:rPr>
          <w:bCs/>
        </w:rPr>
        <w:fldChar w:fldCharType="separate"/>
      </w:r>
      <w:r w:rsidR="00334EE4">
        <w:rPr>
          <w:bCs/>
          <w:noProof/>
        </w:rPr>
        <w:t> </w:t>
      </w:r>
      <w:r w:rsidR="00334EE4">
        <w:rPr>
          <w:bCs/>
          <w:noProof/>
        </w:rPr>
        <w:t> </w:t>
      </w:r>
      <w:r w:rsidR="00334EE4">
        <w:rPr>
          <w:bCs/>
          <w:noProof/>
        </w:rPr>
        <w:t> </w:t>
      </w:r>
      <w:r w:rsidR="00334EE4">
        <w:rPr>
          <w:bCs/>
          <w:noProof/>
        </w:rPr>
        <w:t> </w:t>
      </w:r>
      <w:r w:rsidR="00334EE4">
        <w:rPr>
          <w:bCs/>
          <w:noProof/>
        </w:rPr>
        <w:t> </w:t>
      </w:r>
      <w:r>
        <w:rPr>
          <w:bCs/>
        </w:rPr>
        <w:fldChar w:fldCharType="end"/>
      </w:r>
      <w:bookmarkEnd w:id="29"/>
      <w:r>
        <w:rPr>
          <w:bCs/>
        </w:rPr>
        <w:tab/>
        <w:t xml:space="preserve"> Qualification Area.</w:t>
      </w:r>
    </w:p>
    <w:p w:rsidR="009C29F8" w:rsidRDefault="009C29F8" w:rsidP="009C29F8">
      <w:pPr>
        <w:spacing w:after="240"/>
        <w:ind w:left="0"/>
        <w:jc w:val="left"/>
      </w:pPr>
      <w:r>
        <w:rPr>
          <w:b/>
        </w:rPr>
        <w:t>Qualification</w:t>
      </w:r>
      <w:r>
        <w:t xml:space="preserve"> carries inherent rights and responsibilities.  The rights include being exclusively sanctioned </w:t>
      </w:r>
      <w:r>
        <w:rPr>
          <w:spacing w:val="-2"/>
        </w:rPr>
        <w:t xml:space="preserve">along with others so qualified by the Inspector Qualification Program to perform inspections on construction </w:t>
      </w:r>
      <w:r>
        <w:t>projects as part of the Idaho Transportation Department's quality assurance programs. The responsibilities include performing inspections with accuracy and precision.  By signing this document, the Inspector agrees to abide by all of the terms of the Inspector Qualification Program.</w:t>
      </w:r>
    </w:p>
    <w:p w:rsidR="009C29F8" w:rsidRPr="00062147" w:rsidRDefault="009C29F8" w:rsidP="009C29F8">
      <w:pPr>
        <w:spacing w:after="240"/>
        <w:ind w:left="0"/>
        <w:jc w:val="left"/>
        <w:rPr>
          <w:szCs w:val="24"/>
        </w:rPr>
      </w:pPr>
      <w:r w:rsidRPr="00062147">
        <w:rPr>
          <w:spacing w:val="-4"/>
          <w:szCs w:val="24"/>
        </w:rPr>
        <w:t xml:space="preserve">Findings of </w:t>
      </w:r>
      <w:r w:rsidRPr="00062147">
        <w:rPr>
          <w:b/>
          <w:bCs/>
          <w:spacing w:val="-4"/>
          <w:szCs w:val="24"/>
        </w:rPr>
        <w:t>negligence or abuse</w:t>
      </w:r>
      <w:r w:rsidRPr="00062147">
        <w:rPr>
          <w:spacing w:val="-4"/>
          <w:szCs w:val="24"/>
        </w:rPr>
        <w:t xml:space="preserve"> of these rights and responsibilities will be penalized upon recommendation </w:t>
      </w:r>
      <w:r w:rsidRPr="00062147">
        <w:rPr>
          <w:szCs w:val="24"/>
        </w:rPr>
        <w:t>by the Inspector Qualification Program Committee (IQPC) and any appeal to the IQPC Chair.  Inspector abuse or negligence penalties may be assessed as follows:</w:t>
      </w:r>
    </w:p>
    <w:p w:rsidR="009C29F8" w:rsidRDefault="009C29F8" w:rsidP="009C29F8">
      <w:pPr>
        <w:numPr>
          <w:ilvl w:val="0"/>
          <w:numId w:val="1"/>
        </w:numPr>
        <w:spacing w:after="240"/>
        <w:jc w:val="left"/>
      </w:pPr>
      <w:r>
        <w:rPr>
          <w:b/>
          <w:bCs/>
        </w:rPr>
        <w:t>Negligence</w:t>
      </w:r>
      <w:r>
        <w:t xml:space="preserve"> is defined as unintentional deviations from approved procedures that may or may not cause erroneous results.  The first finding of negligence will result in a letter of reprimand being sent to both the employee and the employer; the second will result in a thirty (30) day suspension of Qualification; the third will result in a one hundred eighty (180) day suspension of Qualification; and the fourth will result in permanent suspension of Qualification.</w:t>
      </w:r>
    </w:p>
    <w:p w:rsidR="009C29F8" w:rsidRDefault="009C29F8" w:rsidP="009C29F8">
      <w:pPr>
        <w:numPr>
          <w:ilvl w:val="0"/>
          <w:numId w:val="1"/>
        </w:numPr>
        <w:spacing w:after="240"/>
        <w:jc w:val="left"/>
      </w:pPr>
      <w:r>
        <w:rPr>
          <w:b/>
          <w:bCs/>
        </w:rPr>
        <w:t xml:space="preserve">Abuse </w:t>
      </w:r>
      <w:r>
        <w:t>is defined as intentional deviations from approved procedures.  The first finding of abuse will result in a one (1) year suspension to permanent revocation of an individual's Qualification and any subsequent finding of abuse will result in permanent revocation of Qualification.</w:t>
      </w:r>
    </w:p>
    <w:p w:rsidR="009C29F8" w:rsidRDefault="009C29F8" w:rsidP="009C29F8">
      <w:pPr>
        <w:numPr>
          <w:ilvl w:val="0"/>
          <w:numId w:val="1"/>
        </w:numPr>
        <w:spacing w:after="240"/>
        <w:jc w:val="left"/>
      </w:pPr>
      <w:r>
        <w:t xml:space="preserve">Findings of </w:t>
      </w:r>
      <w:r w:rsidRPr="00764405">
        <w:rPr>
          <w:b/>
        </w:rPr>
        <w:t>negligence</w:t>
      </w:r>
      <w:r>
        <w:t xml:space="preserve"> or </w:t>
      </w:r>
      <w:r w:rsidRPr="00764405">
        <w:rPr>
          <w:b/>
        </w:rPr>
        <w:t>abuse</w:t>
      </w:r>
      <w:r>
        <w:t xml:space="preserve"> by ITD employees will result in </w:t>
      </w:r>
      <w:r w:rsidR="00A95CE6" w:rsidRPr="00A95CE6">
        <w:t xml:space="preserve">the institution of disciplinary proceedings. The disciplinary procedure may result in </w:t>
      </w:r>
      <w:r>
        <w:t>action</w:t>
      </w:r>
      <w:r w:rsidR="00A95CE6">
        <w:t>s</w:t>
      </w:r>
      <w:r>
        <w:t xml:space="preserve"> up to</w:t>
      </w:r>
      <w:r w:rsidR="00A95CE6">
        <w:t>,</w:t>
      </w:r>
      <w:r>
        <w:t xml:space="preserve"> and including</w:t>
      </w:r>
      <w:r w:rsidR="00A95CE6">
        <w:t>,</w:t>
      </w:r>
      <w:r>
        <w:t xml:space="preserve"> termination, as outlined in the ITD Human Resource Manual, Chapter 13.</w:t>
      </w:r>
    </w:p>
    <w:p w:rsidR="009C29F8" w:rsidRDefault="009C29F8" w:rsidP="009C29F8">
      <w:pPr>
        <w:spacing w:after="240"/>
        <w:ind w:left="0"/>
        <w:jc w:val="left"/>
      </w:pPr>
      <w:r>
        <w:t>Revocation or suspension of one Qualification will be considered a revocation or suspension of all Qualifications held by the Inspector.  Permanent revocation of Qualification will result in that person being ineligible for any ITD Inspector Qualification.</w:t>
      </w:r>
    </w:p>
    <w:p w:rsidR="009C29F8" w:rsidRDefault="009C29F8" w:rsidP="009C29F8">
      <w:pPr>
        <w:pStyle w:val="BodyText"/>
        <w:spacing w:after="240"/>
      </w:pPr>
      <w:r>
        <w:t>The Inspector should also be aware that both state and federal laws may govern construction projects, including Title 18, United States Code, Section 1020, that in brief states that anyone making falsifications on federal-aid projects:</w:t>
      </w:r>
    </w:p>
    <w:p w:rsidR="009C29F8" w:rsidRDefault="009C29F8" w:rsidP="009C29F8">
      <w:pPr>
        <w:spacing w:after="240"/>
        <w:ind w:left="432"/>
        <w:jc w:val="left"/>
        <w:rPr>
          <w:b/>
        </w:rPr>
      </w:pPr>
      <w:r>
        <w:rPr>
          <w:b/>
        </w:rPr>
        <w:t>"Shall be fined not more than $10,000 or imprisoned not more than five years, or both."</w:t>
      </w:r>
    </w:p>
    <w:p w:rsidR="009C29F8" w:rsidRDefault="009C29F8" w:rsidP="00261A62">
      <w:pPr>
        <w:ind w:left="0"/>
        <w:jc w:val="left"/>
      </w:pPr>
      <w:r>
        <w:t xml:space="preserve">I have read, understand, and agree to abide by the rights, responsibilities, and penalties associated with receipt of this </w:t>
      </w:r>
      <w:r>
        <w:rPr>
          <w:b/>
        </w:rPr>
        <w:t>Qualification</w:t>
      </w:r>
      <w:r>
        <w:t>.</w:t>
      </w:r>
    </w:p>
    <w:tbl>
      <w:tblPr>
        <w:tblW w:w="10080" w:type="dxa"/>
        <w:tblInd w:w="58" w:type="dxa"/>
        <w:tblBorders>
          <w:top w:val="single" w:sz="8" w:space="0" w:color="auto"/>
          <w:left w:val="single" w:sz="8" w:space="0" w:color="auto"/>
          <w:bottom w:val="single" w:sz="4" w:space="0" w:color="auto"/>
          <w:right w:val="single" w:sz="8" w:space="0" w:color="auto"/>
          <w:insideV w:val="single" w:sz="6" w:space="0" w:color="auto"/>
        </w:tblBorders>
        <w:tblLayout w:type="fixed"/>
        <w:tblCellMar>
          <w:left w:w="58" w:type="dxa"/>
          <w:right w:w="58" w:type="dxa"/>
        </w:tblCellMar>
        <w:tblLook w:val="0000" w:firstRow="0" w:lastRow="0" w:firstColumn="0" w:lastColumn="0" w:noHBand="0" w:noVBand="0"/>
      </w:tblPr>
      <w:tblGrid>
        <w:gridCol w:w="7239"/>
        <w:gridCol w:w="2841"/>
      </w:tblGrid>
      <w:tr w:rsidR="009C29F8" w:rsidRPr="006673F9" w:rsidTr="00261A62">
        <w:trPr>
          <w:cantSplit/>
        </w:trPr>
        <w:tc>
          <w:tcPr>
            <w:tcW w:w="7239" w:type="dxa"/>
            <w:tcBorders>
              <w:bottom w:val="nil"/>
            </w:tcBorders>
            <w:vAlign w:val="center"/>
          </w:tcPr>
          <w:p w:rsidR="009C29F8" w:rsidRPr="006673F9" w:rsidRDefault="009C29F8" w:rsidP="00261A62">
            <w:pPr>
              <w:spacing w:after="0"/>
              <w:ind w:left="0"/>
              <w:jc w:val="left"/>
              <w:rPr>
                <w:rFonts w:ascii="Arial" w:hAnsi="Arial" w:cs="Arial"/>
                <w:sz w:val="18"/>
                <w:szCs w:val="18"/>
              </w:rPr>
            </w:pPr>
            <w:r w:rsidRPr="006673F9">
              <w:rPr>
                <w:rFonts w:ascii="Arial" w:hAnsi="Arial" w:cs="Arial"/>
                <w:sz w:val="18"/>
                <w:szCs w:val="18"/>
              </w:rPr>
              <w:t>Signature</w:t>
            </w:r>
          </w:p>
        </w:tc>
        <w:tc>
          <w:tcPr>
            <w:tcW w:w="2841" w:type="dxa"/>
            <w:tcBorders>
              <w:bottom w:val="nil"/>
            </w:tcBorders>
            <w:vAlign w:val="center"/>
          </w:tcPr>
          <w:p w:rsidR="009C29F8" w:rsidRPr="006673F9" w:rsidRDefault="009C29F8" w:rsidP="00261A62">
            <w:pPr>
              <w:spacing w:after="0"/>
              <w:ind w:left="0"/>
              <w:jc w:val="left"/>
              <w:rPr>
                <w:rFonts w:ascii="Arial" w:hAnsi="Arial" w:cs="Arial"/>
                <w:sz w:val="18"/>
                <w:szCs w:val="18"/>
              </w:rPr>
            </w:pPr>
            <w:r w:rsidRPr="006673F9">
              <w:rPr>
                <w:rFonts w:ascii="Arial" w:hAnsi="Arial" w:cs="Arial"/>
                <w:sz w:val="18"/>
                <w:szCs w:val="18"/>
              </w:rPr>
              <w:t>Date</w:t>
            </w:r>
          </w:p>
        </w:tc>
      </w:tr>
      <w:tr w:rsidR="009C29F8" w:rsidTr="00F80969">
        <w:trPr>
          <w:cantSplit/>
          <w:trHeight w:hRule="exact" w:val="432"/>
        </w:trPr>
        <w:tc>
          <w:tcPr>
            <w:tcW w:w="7239" w:type="dxa"/>
            <w:tcBorders>
              <w:top w:val="nil"/>
              <w:bottom w:val="single" w:sz="8" w:space="0" w:color="auto"/>
            </w:tcBorders>
            <w:vAlign w:val="center"/>
          </w:tcPr>
          <w:p w:rsidR="009C29F8" w:rsidRDefault="009C29F8" w:rsidP="009C29F8">
            <w:pPr>
              <w:spacing w:after="0"/>
              <w:ind w:left="0"/>
              <w:jc w:val="left"/>
            </w:pPr>
          </w:p>
        </w:tc>
        <w:tc>
          <w:tcPr>
            <w:tcW w:w="2841" w:type="dxa"/>
            <w:tcBorders>
              <w:top w:val="nil"/>
              <w:bottom w:val="single" w:sz="8" w:space="0" w:color="auto"/>
            </w:tcBorders>
            <w:vAlign w:val="center"/>
          </w:tcPr>
          <w:p w:rsidR="009C29F8" w:rsidRDefault="009C29F8" w:rsidP="009C29F8">
            <w:pPr>
              <w:spacing w:after="0"/>
              <w:ind w:left="0"/>
              <w:jc w:val="left"/>
            </w:pPr>
          </w:p>
        </w:tc>
      </w:tr>
    </w:tbl>
    <w:p w:rsidR="009C29F8" w:rsidRPr="00650043" w:rsidRDefault="009C29F8" w:rsidP="009C29F8">
      <w:pPr>
        <w:spacing w:after="0"/>
        <w:ind w:left="0"/>
        <w:jc w:val="left"/>
        <w:rPr>
          <w:rFonts w:ascii="Arial" w:hAnsi="Arial" w:cs="Arial"/>
          <w:sz w:val="16"/>
        </w:rPr>
      </w:pPr>
    </w:p>
    <w:sectPr w:rsidR="009C29F8" w:rsidRPr="00650043" w:rsidSect="00831A8F">
      <w:type w:val="continuous"/>
      <w:pgSz w:w="12240" w:h="15840" w:code="1"/>
      <w:pgMar w:top="720" w:right="720" w:bottom="720" w:left="72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92" w:rsidRDefault="00241292">
      <w:pPr>
        <w:spacing w:after="0"/>
      </w:pPr>
      <w:r>
        <w:separator/>
      </w:r>
    </w:p>
  </w:endnote>
  <w:endnote w:type="continuationSeparator" w:id="0">
    <w:p w:rsidR="00241292" w:rsidRDefault="00241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8F" w:rsidRDefault="00831A8F" w:rsidP="009C29F8">
    <w:pPr>
      <w:pStyle w:val="Footer"/>
      <w:tabs>
        <w:tab w:val="clear" w:pos="4320"/>
        <w:tab w:val="clear" w:pos="8640"/>
        <w:tab w:val="center" w:pos="5040"/>
        <w:tab w:val="right" w:pos="9900"/>
      </w:tabs>
      <w:ind w:right="360"/>
    </w:pPr>
    <w:r>
      <w:tab/>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92" w:rsidRDefault="00241292">
      <w:pPr>
        <w:spacing w:after="0"/>
      </w:pPr>
      <w:r>
        <w:separator/>
      </w:r>
    </w:p>
  </w:footnote>
  <w:footnote w:type="continuationSeparator" w:id="0">
    <w:p w:rsidR="00241292" w:rsidRDefault="002412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83"/>
    <w:multiLevelType w:val="hybridMultilevel"/>
    <w:tmpl w:val="D49E53BE"/>
    <w:lvl w:ilvl="0" w:tplc="5E30AD9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470"/>
    <w:rsid w:val="00122E31"/>
    <w:rsid w:val="00141723"/>
    <w:rsid w:val="001440C7"/>
    <w:rsid w:val="0018646D"/>
    <w:rsid w:val="00207CB8"/>
    <w:rsid w:val="00241292"/>
    <w:rsid w:val="00261A62"/>
    <w:rsid w:val="00314D0A"/>
    <w:rsid w:val="00334EE4"/>
    <w:rsid w:val="00367988"/>
    <w:rsid w:val="00491D85"/>
    <w:rsid w:val="004C5AC7"/>
    <w:rsid w:val="0050747D"/>
    <w:rsid w:val="0054718B"/>
    <w:rsid w:val="00562D13"/>
    <w:rsid w:val="00582187"/>
    <w:rsid w:val="005A36B0"/>
    <w:rsid w:val="00641FB9"/>
    <w:rsid w:val="00660A26"/>
    <w:rsid w:val="006D434F"/>
    <w:rsid w:val="006E2054"/>
    <w:rsid w:val="00736C0B"/>
    <w:rsid w:val="007416DD"/>
    <w:rsid w:val="007732A2"/>
    <w:rsid w:val="0078600F"/>
    <w:rsid w:val="007C4ECA"/>
    <w:rsid w:val="00822350"/>
    <w:rsid w:val="00831A8F"/>
    <w:rsid w:val="008460B0"/>
    <w:rsid w:val="008529EA"/>
    <w:rsid w:val="0088592B"/>
    <w:rsid w:val="008F68D6"/>
    <w:rsid w:val="0094696E"/>
    <w:rsid w:val="009566F2"/>
    <w:rsid w:val="009C29F8"/>
    <w:rsid w:val="009C7307"/>
    <w:rsid w:val="00A23BF0"/>
    <w:rsid w:val="00A920F9"/>
    <w:rsid w:val="00A95CE6"/>
    <w:rsid w:val="00AC71F7"/>
    <w:rsid w:val="00AD69A2"/>
    <w:rsid w:val="00B23CE4"/>
    <w:rsid w:val="00B30878"/>
    <w:rsid w:val="00BC2E66"/>
    <w:rsid w:val="00C34745"/>
    <w:rsid w:val="00C52CEC"/>
    <w:rsid w:val="00C6362E"/>
    <w:rsid w:val="00C80CAF"/>
    <w:rsid w:val="00CA15DD"/>
    <w:rsid w:val="00D20470"/>
    <w:rsid w:val="00D442E3"/>
    <w:rsid w:val="00D552BA"/>
    <w:rsid w:val="00E64EB3"/>
    <w:rsid w:val="00E674C1"/>
    <w:rsid w:val="00F8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F8"/>
    <w:pPr>
      <w:spacing w:after="120"/>
      <w:ind w:left="108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29F8"/>
    <w:pPr>
      <w:tabs>
        <w:tab w:val="center" w:pos="4320"/>
        <w:tab w:val="right" w:pos="8640"/>
      </w:tabs>
    </w:pPr>
  </w:style>
  <w:style w:type="paragraph" w:styleId="Footer">
    <w:name w:val="footer"/>
    <w:basedOn w:val="Normal"/>
    <w:rsid w:val="009C29F8"/>
    <w:pPr>
      <w:tabs>
        <w:tab w:val="center" w:pos="4320"/>
        <w:tab w:val="right" w:pos="8640"/>
      </w:tabs>
    </w:pPr>
  </w:style>
  <w:style w:type="character" w:styleId="PageNumber">
    <w:name w:val="page number"/>
    <w:basedOn w:val="DefaultParagraphFont"/>
    <w:rsid w:val="009C29F8"/>
  </w:style>
  <w:style w:type="paragraph" w:styleId="BodyText">
    <w:name w:val="Body Text"/>
    <w:basedOn w:val="Normal"/>
    <w:rsid w:val="009C29F8"/>
    <w:pPr>
      <w:spacing w:after="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completed and signed page 2 must accompany this form</vt:lpstr>
    </vt:vector>
  </TitlesOfParts>
  <Company>State of Idaho - ITD</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and signed page 2 must accompany this form</dc:title>
  <dc:creator>blamb</dc:creator>
  <cp:lastModifiedBy>Bobbi Lamb</cp:lastModifiedBy>
  <cp:revision>7</cp:revision>
  <cp:lastPrinted>2012-10-30T15:13:00Z</cp:lastPrinted>
  <dcterms:created xsi:type="dcterms:W3CDTF">2013-12-30T14:56:00Z</dcterms:created>
  <dcterms:modified xsi:type="dcterms:W3CDTF">2013-12-30T15:05:00Z</dcterms:modified>
</cp:coreProperties>
</file>