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94" w:rsidRPr="007D14EE" w:rsidRDefault="002B1994" w:rsidP="002B1994">
      <w:pPr>
        <w:pStyle w:val="Default"/>
        <w:rPr>
          <w:rFonts w:asciiTheme="minorHAnsi" w:hAnsiTheme="minorHAnsi"/>
          <w:bCs/>
          <w:color w:val="1F497D" w:themeColor="text2"/>
          <w:sz w:val="40"/>
          <w:szCs w:val="40"/>
        </w:rPr>
      </w:pPr>
      <w:bookmarkStart w:id="0" w:name="_GoBack"/>
      <w:bookmarkEnd w:id="0"/>
      <w:r w:rsidRPr="007D14EE">
        <w:rPr>
          <w:rFonts w:asciiTheme="minorHAnsi" w:hAnsiTheme="minorHAnsi"/>
          <w:b/>
          <w:bCs/>
          <w:color w:val="1F497D" w:themeColor="text2"/>
          <w:sz w:val="40"/>
          <w:szCs w:val="40"/>
        </w:rPr>
        <w:t>SAMPLE Wording for ATTENTIVE DRIVING POLICY</w:t>
      </w:r>
      <w:r w:rsidRPr="007D14EE">
        <w:rPr>
          <w:rFonts w:asciiTheme="minorHAnsi" w:hAnsiTheme="minorHAnsi"/>
          <w:bCs/>
          <w:color w:val="1F497D" w:themeColor="text2"/>
          <w:sz w:val="40"/>
          <w:szCs w:val="40"/>
        </w:rPr>
        <w:t xml:space="preserve"> </w:t>
      </w:r>
    </w:p>
    <w:p w:rsidR="000768A8" w:rsidRPr="002B1994" w:rsidRDefault="00C2172C" w:rsidP="0066504A">
      <w:pPr>
        <w:autoSpaceDE w:val="0"/>
        <w:autoSpaceDN w:val="0"/>
        <w:adjustRightInd w:val="0"/>
        <w:rPr>
          <w:rFonts w:cs="Arial"/>
          <w:bCs/>
          <w:color w:val="1F497D" w:themeColor="text2"/>
          <w:sz w:val="14"/>
          <w:szCs w:val="16"/>
        </w:rPr>
      </w:pPr>
      <w:r w:rsidRPr="002B1994">
        <w:rPr>
          <w:rFonts w:cs="Arial"/>
          <w:bCs/>
          <w:color w:val="1F497D" w:themeColor="text2"/>
          <w:sz w:val="24"/>
          <w:szCs w:val="32"/>
        </w:rPr>
        <w:t>VERSION #1:</w:t>
      </w:r>
      <w:r w:rsidR="008E4C56" w:rsidRPr="002B1994">
        <w:rPr>
          <w:rFonts w:cs="Arial"/>
          <w:bCs/>
          <w:color w:val="1F497D" w:themeColor="text2"/>
          <w:sz w:val="24"/>
          <w:szCs w:val="32"/>
        </w:rPr>
        <w:t xml:space="preserve"> hands-free allowed</w:t>
      </w:r>
    </w:p>
    <w:p w:rsidR="00472D3C" w:rsidRPr="00B02464" w:rsidRDefault="00B761AD" w:rsidP="0066504A">
      <w:pPr>
        <w:autoSpaceDE w:val="0"/>
        <w:autoSpaceDN w:val="0"/>
        <w:adjustRightInd w:val="0"/>
        <w:rPr>
          <w:rFonts w:cs="Arial"/>
          <w:bCs/>
          <w:sz w:val="28"/>
          <w:szCs w:val="32"/>
        </w:rPr>
      </w:pPr>
      <w:r>
        <w:rPr>
          <w:rFonts w:cs="Arial"/>
          <w:bCs/>
          <w:sz w:val="28"/>
          <w:szCs w:val="32"/>
        </w:rPr>
        <w:pict>
          <v:rect id="_x0000_i1025" style="width:0;height:1.5pt" o:hralign="center" o:hrstd="t" o:hr="t" fillcolor="#a0a0a0" stroked="f"/>
        </w:pict>
      </w:r>
    </w:p>
    <w:p w:rsidR="00214E47" w:rsidRPr="00B02464" w:rsidRDefault="00111CED" w:rsidP="00111CED">
      <w:pPr>
        <w:autoSpaceDE w:val="0"/>
        <w:autoSpaceDN w:val="0"/>
        <w:adjustRightInd w:val="0"/>
        <w:rPr>
          <w:rFonts w:cs="Arial"/>
          <w:b/>
          <w:bCs/>
          <w:sz w:val="28"/>
        </w:rPr>
      </w:pPr>
      <w:r w:rsidRPr="00B02464">
        <w:rPr>
          <w:rFonts w:cs="Arial"/>
          <w:b/>
          <w:bCs/>
          <w:sz w:val="28"/>
        </w:rPr>
        <w:t>Attentive Driving</w:t>
      </w:r>
      <w:r w:rsidR="00472D3C" w:rsidRPr="00B02464">
        <w:rPr>
          <w:rFonts w:cs="Arial"/>
          <w:b/>
          <w:bCs/>
          <w:sz w:val="28"/>
        </w:rPr>
        <w:t xml:space="preserve"> and </w:t>
      </w:r>
      <w:r w:rsidR="00214E47" w:rsidRPr="00B02464">
        <w:rPr>
          <w:rFonts w:cs="Arial"/>
          <w:b/>
          <w:bCs/>
          <w:sz w:val="28"/>
        </w:rPr>
        <w:t xml:space="preserve">Workplace </w:t>
      </w:r>
      <w:r w:rsidR="00472D3C" w:rsidRPr="00B02464">
        <w:rPr>
          <w:rFonts w:cs="Arial"/>
          <w:b/>
          <w:bCs/>
          <w:sz w:val="28"/>
        </w:rPr>
        <w:t xml:space="preserve">Safety </w:t>
      </w:r>
    </w:p>
    <w:p w:rsidR="00D66E7A" w:rsidRPr="007D14EE" w:rsidRDefault="00214E47" w:rsidP="00643C36">
      <w:pPr>
        <w:rPr>
          <w:rFonts w:cs="Times New Roman"/>
        </w:rPr>
      </w:pPr>
      <w:r w:rsidRPr="007D14EE">
        <w:t>In order to increase employee safety and eliminate unnecessary risks behind the wheel, [Company Name] has enacted a</w:t>
      </w:r>
      <w:r w:rsidR="002B5EBE" w:rsidRPr="007D14EE">
        <w:t xml:space="preserve">n Attentive </w:t>
      </w:r>
      <w:r w:rsidRPr="007D14EE">
        <w:t xml:space="preserve">Driving Policy, effective [Date]. </w:t>
      </w:r>
      <w:r w:rsidR="00FD3DB7" w:rsidRPr="007D14EE">
        <w:t>A safe work environment is our top priority and your shared responsibility</w:t>
      </w:r>
      <w:r w:rsidR="00FD3DB7" w:rsidRPr="007D14EE">
        <w:rPr>
          <w:rFonts w:cs="Times New Roman"/>
        </w:rPr>
        <w:t xml:space="preserve">. </w:t>
      </w:r>
      <w:r w:rsidR="00D66E7A" w:rsidRPr="007D14EE">
        <w:rPr>
          <w:rFonts w:cs="Times New Roman"/>
        </w:rPr>
        <w:t xml:space="preserve">State law and company policy prohibits texting, emailing or otherwise engaging in written communication or web access while a vehicle is in motion. </w:t>
      </w:r>
    </w:p>
    <w:p w:rsidR="00D66E7A" w:rsidRPr="007D14EE" w:rsidRDefault="00D66E7A" w:rsidP="00D66E7A">
      <w:pPr>
        <w:autoSpaceDE w:val="0"/>
        <w:autoSpaceDN w:val="0"/>
        <w:adjustRightInd w:val="0"/>
      </w:pPr>
    </w:p>
    <w:p w:rsidR="002B5EBE" w:rsidRPr="007D14EE" w:rsidRDefault="00D66E7A" w:rsidP="004221B6">
      <w:pPr>
        <w:autoSpaceDE w:val="0"/>
        <w:autoSpaceDN w:val="0"/>
        <w:adjustRightInd w:val="0"/>
        <w:rPr>
          <w:rFonts w:cs="Times New Roman"/>
        </w:rPr>
      </w:pPr>
      <w:r w:rsidRPr="007D14EE">
        <w:t xml:space="preserve">The following </w:t>
      </w:r>
      <w:r w:rsidR="00214E47" w:rsidRPr="007D14EE">
        <w:t xml:space="preserve">rules apply to </w:t>
      </w:r>
      <w:r w:rsidR="002B5EBE" w:rsidRPr="007D14EE">
        <w:t xml:space="preserve">all </w:t>
      </w:r>
      <w:r w:rsidR="00214E47" w:rsidRPr="007D14EE">
        <w:t>employee</w:t>
      </w:r>
      <w:r w:rsidR="002B5EBE" w:rsidRPr="007D14EE">
        <w:t>s</w:t>
      </w:r>
      <w:r w:rsidR="00214E47" w:rsidRPr="007D14EE">
        <w:t xml:space="preserve"> </w:t>
      </w:r>
      <w:r w:rsidRPr="007D14EE">
        <w:t xml:space="preserve">operating a company vehicle of any type and/or </w:t>
      </w:r>
      <w:r w:rsidR="002B5EBE" w:rsidRPr="007D14EE">
        <w:rPr>
          <w:rFonts w:cs="Times New Roman"/>
        </w:rPr>
        <w:t>a personal vehicle for company purposes:</w:t>
      </w:r>
    </w:p>
    <w:p w:rsidR="007D14EE" w:rsidRPr="007D14EE" w:rsidRDefault="004221B6" w:rsidP="007D14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="Times New Roman"/>
        </w:rPr>
      </w:pPr>
      <w:r w:rsidRPr="007D14EE">
        <w:t xml:space="preserve">Company employees may not use hand-held </w:t>
      </w:r>
      <w:r w:rsidR="00A026E1" w:rsidRPr="007D14EE">
        <w:t xml:space="preserve">electronic </w:t>
      </w:r>
      <w:r w:rsidRPr="007D14EE">
        <w:t xml:space="preserve">devices (such as </w:t>
      </w:r>
      <w:r w:rsidR="00A026E1" w:rsidRPr="007D14EE">
        <w:t xml:space="preserve">mp3 players, GPS units, </w:t>
      </w:r>
      <w:r w:rsidRPr="007D14EE">
        <w:t xml:space="preserve">cell phones or smart phones) while operating a vehicle – </w:t>
      </w:r>
      <w:r w:rsidRPr="007D14EE">
        <w:rPr>
          <w:rFonts w:cs="Times New Roman"/>
        </w:rPr>
        <w:t xml:space="preserve">except to the extent such device can be used in </w:t>
      </w:r>
      <w:r w:rsidRPr="007D14EE">
        <w:rPr>
          <w:rFonts w:cs="Times New Roman"/>
          <w:b/>
        </w:rPr>
        <w:t>hands-free mode.</w:t>
      </w:r>
      <w:r w:rsidRPr="007D14EE">
        <w:rPr>
          <w:rFonts w:cs="Times New Roman"/>
        </w:rPr>
        <w:t xml:space="preserve"> </w:t>
      </w:r>
    </w:p>
    <w:p w:rsidR="007D14EE" w:rsidRPr="007D14EE" w:rsidRDefault="00C2172C" w:rsidP="007D14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="Times New Roman"/>
        </w:rPr>
      </w:pPr>
      <w:r w:rsidRPr="007D14EE">
        <w:rPr>
          <w:rFonts w:cs="Times New Roman"/>
        </w:rPr>
        <w:t>The use of hands-free devices while driving on company business should be limited to ensure the activity does not cause distraction.</w:t>
      </w:r>
      <w:r w:rsidR="0066504A" w:rsidRPr="007D14EE">
        <w:rPr>
          <w:rFonts w:cs="Times New Roman"/>
        </w:rPr>
        <w:t xml:space="preserve"> </w:t>
      </w:r>
    </w:p>
    <w:p w:rsidR="004221B6" w:rsidRPr="007D14EE" w:rsidRDefault="004221B6" w:rsidP="007D14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="Times New Roman"/>
        </w:rPr>
      </w:pPr>
      <w:r w:rsidRPr="007D14EE">
        <w:rPr>
          <w:rFonts w:cs="Times New Roman"/>
        </w:rPr>
        <w:t>Limit participation in any activities that could distract you while driving on company business.</w:t>
      </w:r>
    </w:p>
    <w:p w:rsidR="00214E47" w:rsidRPr="007D14EE" w:rsidRDefault="00214E47" w:rsidP="007D14EE">
      <w:pPr>
        <w:numPr>
          <w:ilvl w:val="0"/>
          <w:numId w:val="2"/>
        </w:numPr>
        <w:spacing w:after="120"/>
      </w:pPr>
      <w:r w:rsidRPr="007D14EE">
        <w:t xml:space="preserve">If company employees need </w:t>
      </w:r>
      <w:r w:rsidR="0047188E" w:rsidRPr="007D14EE">
        <w:t>to use hand-held devices</w:t>
      </w:r>
      <w:r w:rsidRPr="007D14EE">
        <w:t>, they must pull over safely to the side of the road or another safe location.</w:t>
      </w:r>
    </w:p>
    <w:p w:rsidR="00214E47" w:rsidRPr="007D14EE" w:rsidRDefault="00214E47" w:rsidP="00214E47">
      <w:pPr>
        <w:numPr>
          <w:ilvl w:val="0"/>
          <w:numId w:val="2"/>
        </w:numPr>
      </w:pPr>
      <w:r w:rsidRPr="007D14EE">
        <w:t>Additionally, employees are required to</w:t>
      </w:r>
      <w:r w:rsidR="0066504A" w:rsidRPr="007D14EE">
        <w:t xml:space="preserve"> follow these basics</w:t>
      </w:r>
      <w:r w:rsidRPr="007D14EE">
        <w:t>:</w:t>
      </w:r>
    </w:p>
    <w:p w:rsidR="00EA40F2" w:rsidRPr="007D14EE" w:rsidRDefault="00EA40F2" w:rsidP="007D14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60"/>
        <w:contextualSpacing w:val="0"/>
        <w:rPr>
          <w:rFonts w:cs="Times New Roman"/>
        </w:rPr>
      </w:pPr>
      <w:r w:rsidRPr="007D14EE">
        <w:rPr>
          <w:rFonts w:cs="Times New Roman"/>
        </w:rPr>
        <w:t>Comply with all applicable federal, state, and local laws while operating vehicles on company business.</w:t>
      </w:r>
    </w:p>
    <w:p w:rsidR="005D05BF" w:rsidRPr="007D14EE" w:rsidRDefault="005D05BF" w:rsidP="007D14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60"/>
        <w:contextualSpacing w:val="0"/>
        <w:rPr>
          <w:rFonts w:cs="Times New Roman"/>
        </w:rPr>
      </w:pPr>
      <w:r w:rsidRPr="007D14EE">
        <w:rPr>
          <w:rFonts w:cs="Times New Roman"/>
        </w:rPr>
        <w:t>Use a seat belt at all times while in a moving vehicle used for company business, whether driver or passenger.</w:t>
      </w:r>
    </w:p>
    <w:p w:rsidR="000843D0" w:rsidRPr="007D14EE" w:rsidRDefault="005D05BF" w:rsidP="007D14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60"/>
        <w:contextualSpacing w:val="0"/>
        <w:rPr>
          <w:rFonts w:cs="Times New Roman"/>
        </w:rPr>
      </w:pPr>
      <w:r w:rsidRPr="007D14EE">
        <w:rPr>
          <w:rFonts w:cs="Times New Roman"/>
        </w:rPr>
        <w:t xml:space="preserve">Program information into a navigation system before starting to drive, if such a system is being used in the vehicle. </w:t>
      </w:r>
    </w:p>
    <w:p w:rsidR="000843D0" w:rsidRPr="007D14EE" w:rsidRDefault="000843D0" w:rsidP="007D14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60"/>
        <w:contextualSpacing w:val="0"/>
        <w:rPr>
          <w:rFonts w:cs="Times New Roman"/>
        </w:rPr>
      </w:pPr>
      <w:r w:rsidRPr="007D14EE">
        <w:rPr>
          <w:rFonts w:cs="Times New Roman"/>
        </w:rPr>
        <w:t>Promptly report any accidents while driving on company business to local law enforcement and your supervisor.</w:t>
      </w:r>
    </w:p>
    <w:p w:rsidR="00EA40F2" w:rsidRPr="007D14EE" w:rsidRDefault="0066504A" w:rsidP="0066504A">
      <w:r w:rsidRPr="007D14EE">
        <w:t>Good practices to consider:</w:t>
      </w:r>
    </w:p>
    <w:p w:rsidR="00214E47" w:rsidRPr="007D14EE" w:rsidRDefault="00A026E1" w:rsidP="007D14EE">
      <w:pPr>
        <w:numPr>
          <w:ilvl w:val="1"/>
          <w:numId w:val="2"/>
        </w:numPr>
        <w:spacing w:after="60"/>
      </w:pPr>
      <w:r w:rsidRPr="007D14EE">
        <w:t>Enter destination information into GPS unit and t</w:t>
      </w:r>
      <w:r w:rsidR="00214E47" w:rsidRPr="007D14EE">
        <w:t>urn cell phones off or put them on silent or vibrate before starting the car.</w:t>
      </w:r>
      <w:r w:rsidRPr="007D14EE">
        <w:t xml:space="preserve"> </w:t>
      </w:r>
    </w:p>
    <w:p w:rsidR="00214E47" w:rsidRPr="007D14EE" w:rsidRDefault="00214E47" w:rsidP="007D14EE">
      <w:pPr>
        <w:numPr>
          <w:ilvl w:val="1"/>
          <w:numId w:val="2"/>
        </w:numPr>
        <w:spacing w:after="60"/>
      </w:pPr>
      <w:r w:rsidRPr="007D14EE">
        <w:t>Consider modifying voice mail greetings to indicate that you are unavailable to answer calls or return messages while driving.</w:t>
      </w:r>
    </w:p>
    <w:p w:rsidR="00214E47" w:rsidRPr="007D14EE" w:rsidRDefault="00214E47" w:rsidP="007D14EE">
      <w:pPr>
        <w:numPr>
          <w:ilvl w:val="1"/>
          <w:numId w:val="2"/>
        </w:numPr>
        <w:spacing w:after="60"/>
      </w:pPr>
      <w:r w:rsidRPr="007D14EE">
        <w:t>Inform clients, associates and business partners of this policy as an explanation of why calls may not be returned immediately.</w:t>
      </w:r>
    </w:p>
    <w:p w:rsidR="008E4C56" w:rsidRPr="007D14EE" w:rsidRDefault="008E4C56" w:rsidP="00FD3DB7">
      <w:pPr>
        <w:rPr>
          <w:b/>
        </w:rPr>
      </w:pPr>
    </w:p>
    <w:p w:rsidR="00214E47" w:rsidRPr="007D14EE" w:rsidRDefault="0047188E" w:rsidP="00FD3DB7">
      <w:pPr>
        <w:rPr>
          <w:b/>
          <w:sz w:val="20"/>
        </w:rPr>
      </w:pPr>
      <w:r w:rsidRPr="007D14EE">
        <w:rPr>
          <w:b/>
        </w:rPr>
        <w:t xml:space="preserve">Employees </w:t>
      </w:r>
      <w:r w:rsidR="000843D0" w:rsidRPr="007D14EE">
        <w:rPr>
          <w:b/>
        </w:rPr>
        <w:t xml:space="preserve">violating any part of this policy </w:t>
      </w:r>
      <w:r w:rsidR="004A3B2B" w:rsidRPr="007D14EE">
        <w:rPr>
          <w:b/>
        </w:rPr>
        <w:t xml:space="preserve">are subject to </w:t>
      </w:r>
      <w:r w:rsidRPr="007D14EE">
        <w:rPr>
          <w:b/>
        </w:rPr>
        <w:t>disciplinary action</w:t>
      </w:r>
      <w:r w:rsidR="000843D0" w:rsidRPr="007D14EE">
        <w:rPr>
          <w:b/>
        </w:rPr>
        <w:t xml:space="preserve"> </w:t>
      </w:r>
      <w:r w:rsidR="004A3B2B" w:rsidRPr="007D14EE">
        <w:rPr>
          <w:b/>
        </w:rPr>
        <w:t xml:space="preserve">up to and including </w:t>
      </w:r>
      <w:r w:rsidR="000843D0" w:rsidRPr="007D14EE">
        <w:rPr>
          <w:b/>
        </w:rPr>
        <w:t xml:space="preserve">termination. </w:t>
      </w:r>
    </w:p>
    <w:p w:rsidR="00FD3DB7" w:rsidRPr="00B02464" w:rsidRDefault="00FD3DB7" w:rsidP="00214E47">
      <w:pPr>
        <w:rPr>
          <w:sz w:val="18"/>
        </w:rPr>
      </w:pPr>
    </w:p>
    <w:p w:rsidR="00214E47" w:rsidRPr="00B02464" w:rsidRDefault="00214E47" w:rsidP="00FD3DB7">
      <w:pPr>
        <w:pBdr>
          <w:top w:val="single" w:sz="4" w:space="1" w:color="auto"/>
        </w:pBdr>
        <w:rPr>
          <w:sz w:val="18"/>
        </w:rPr>
      </w:pPr>
      <w:r w:rsidRPr="00B02464">
        <w:rPr>
          <w:sz w:val="18"/>
        </w:rPr>
        <w:t>I acknowledge that I have received a written copy of the Distracted Driving Policy, that I fully understand the terms of this policy, that I agree to abide by these terms, and that I am willing to accept the consequences of failing to follow the policy.</w:t>
      </w:r>
    </w:p>
    <w:p w:rsidR="00214E47" w:rsidRPr="00B02464" w:rsidRDefault="00214E47" w:rsidP="00214E47">
      <w:pPr>
        <w:rPr>
          <w:sz w:val="18"/>
        </w:rPr>
      </w:pPr>
    </w:p>
    <w:p w:rsidR="00643C36" w:rsidRPr="00B02464" w:rsidRDefault="00643C36" w:rsidP="00214E47">
      <w:pPr>
        <w:rPr>
          <w:sz w:val="18"/>
        </w:rPr>
      </w:pPr>
    </w:p>
    <w:p w:rsidR="00214E47" w:rsidRPr="00B02464" w:rsidRDefault="00214E47" w:rsidP="00214E47">
      <w:pPr>
        <w:rPr>
          <w:sz w:val="18"/>
        </w:rPr>
      </w:pPr>
    </w:p>
    <w:p w:rsidR="00214E47" w:rsidRPr="00B02464" w:rsidRDefault="00214E47" w:rsidP="00214E47">
      <w:pPr>
        <w:rPr>
          <w:sz w:val="18"/>
        </w:rPr>
      </w:pPr>
      <w:r w:rsidRPr="00B02464">
        <w:rPr>
          <w:sz w:val="18"/>
        </w:rPr>
        <w:t>_____________________________</w:t>
      </w:r>
      <w:r w:rsidR="000768A8" w:rsidRPr="00B02464">
        <w:rPr>
          <w:sz w:val="18"/>
        </w:rPr>
        <w:t>____</w:t>
      </w:r>
      <w:r w:rsidRPr="00B02464">
        <w:rPr>
          <w:sz w:val="18"/>
        </w:rPr>
        <w:t>____________</w:t>
      </w:r>
      <w:r w:rsidRPr="00B02464">
        <w:rPr>
          <w:sz w:val="18"/>
        </w:rPr>
        <w:tab/>
      </w:r>
      <w:r w:rsidRPr="00B02464">
        <w:rPr>
          <w:sz w:val="18"/>
        </w:rPr>
        <w:tab/>
        <w:t>________________________</w:t>
      </w:r>
      <w:r w:rsidR="000768A8" w:rsidRPr="00B02464">
        <w:rPr>
          <w:sz w:val="18"/>
        </w:rPr>
        <w:t>___________</w:t>
      </w:r>
      <w:r w:rsidRPr="00B02464">
        <w:rPr>
          <w:sz w:val="18"/>
        </w:rPr>
        <w:t>________</w:t>
      </w:r>
    </w:p>
    <w:p w:rsidR="00214E47" w:rsidRPr="00B02464" w:rsidRDefault="00214E47" w:rsidP="00214E47">
      <w:pPr>
        <w:rPr>
          <w:sz w:val="18"/>
        </w:rPr>
      </w:pPr>
      <w:r w:rsidRPr="00B02464">
        <w:rPr>
          <w:sz w:val="18"/>
        </w:rPr>
        <w:t>Employee Name (printed)</w:t>
      </w:r>
      <w:r w:rsidRPr="00B02464">
        <w:rPr>
          <w:sz w:val="18"/>
        </w:rPr>
        <w:tab/>
      </w:r>
      <w:r w:rsidRPr="00B02464">
        <w:rPr>
          <w:sz w:val="18"/>
        </w:rPr>
        <w:tab/>
      </w:r>
      <w:r w:rsidRPr="00B02464">
        <w:rPr>
          <w:sz w:val="18"/>
        </w:rPr>
        <w:tab/>
      </w:r>
      <w:r w:rsidRPr="00B02464">
        <w:rPr>
          <w:sz w:val="18"/>
        </w:rPr>
        <w:tab/>
      </w:r>
      <w:r w:rsidR="000768A8" w:rsidRPr="00B02464">
        <w:rPr>
          <w:sz w:val="18"/>
        </w:rPr>
        <w:tab/>
      </w:r>
      <w:r w:rsidRPr="00B02464">
        <w:rPr>
          <w:sz w:val="18"/>
        </w:rPr>
        <w:t xml:space="preserve">Supervisor Signature </w:t>
      </w:r>
    </w:p>
    <w:p w:rsidR="00214E47" w:rsidRPr="00B02464" w:rsidRDefault="00214E47" w:rsidP="00214E47">
      <w:pPr>
        <w:rPr>
          <w:sz w:val="18"/>
        </w:rPr>
      </w:pPr>
    </w:p>
    <w:p w:rsidR="00214E47" w:rsidRPr="00B02464" w:rsidRDefault="00214E47" w:rsidP="00214E47">
      <w:pPr>
        <w:rPr>
          <w:sz w:val="18"/>
        </w:rPr>
      </w:pPr>
    </w:p>
    <w:p w:rsidR="00214E47" w:rsidRPr="00B02464" w:rsidRDefault="00214E47" w:rsidP="000768A8">
      <w:pPr>
        <w:rPr>
          <w:sz w:val="18"/>
        </w:rPr>
      </w:pPr>
      <w:r w:rsidRPr="00B02464">
        <w:rPr>
          <w:sz w:val="18"/>
        </w:rPr>
        <w:t>_________________________________</w:t>
      </w:r>
      <w:r w:rsidR="000768A8" w:rsidRPr="00B02464">
        <w:rPr>
          <w:sz w:val="18"/>
        </w:rPr>
        <w:t>____</w:t>
      </w:r>
      <w:r w:rsidRPr="00B02464">
        <w:rPr>
          <w:sz w:val="18"/>
        </w:rPr>
        <w:t xml:space="preserve">________              </w:t>
      </w:r>
      <w:r w:rsidRPr="00B02464">
        <w:rPr>
          <w:sz w:val="18"/>
        </w:rPr>
        <w:tab/>
        <w:t>________</w:t>
      </w:r>
      <w:r w:rsidR="000768A8" w:rsidRPr="00B02464">
        <w:rPr>
          <w:sz w:val="18"/>
        </w:rPr>
        <w:t>______________________</w:t>
      </w:r>
      <w:r w:rsidRPr="00B02464">
        <w:rPr>
          <w:sz w:val="18"/>
        </w:rPr>
        <w:t>______________</w:t>
      </w:r>
    </w:p>
    <w:p w:rsidR="00214E47" w:rsidRPr="00B02464" w:rsidRDefault="00214E47" w:rsidP="00214E47">
      <w:pPr>
        <w:rPr>
          <w:sz w:val="18"/>
        </w:rPr>
      </w:pPr>
      <w:r w:rsidRPr="00B02464">
        <w:rPr>
          <w:sz w:val="18"/>
        </w:rPr>
        <w:t xml:space="preserve">Employee Signature </w:t>
      </w:r>
      <w:r w:rsidR="00EA40F2" w:rsidRPr="00B02464">
        <w:rPr>
          <w:sz w:val="18"/>
        </w:rPr>
        <w:tab/>
      </w:r>
      <w:r w:rsidR="00EA40F2" w:rsidRPr="00B02464">
        <w:rPr>
          <w:sz w:val="18"/>
        </w:rPr>
        <w:tab/>
      </w:r>
      <w:r w:rsidR="00EA40F2" w:rsidRPr="00B02464">
        <w:rPr>
          <w:sz w:val="18"/>
        </w:rPr>
        <w:tab/>
      </w:r>
      <w:r w:rsidR="000768A8" w:rsidRPr="00B02464">
        <w:rPr>
          <w:sz w:val="18"/>
        </w:rPr>
        <w:tab/>
      </w:r>
      <w:r w:rsidR="00EA40F2" w:rsidRPr="00B02464">
        <w:rPr>
          <w:sz w:val="18"/>
        </w:rPr>
        <w:tab/>
      </w:r>
      <w:r w:rsidRPr="00B02464">
        <w:rPr>
          <w:sz w:val="18"/>
        </w:rPr>
        <w:t>Date</w:t>
      </w:r>
    </w:p>
    <w:p w:rsidR="007D14EE" w:rsidRPr="007D14EE" w:rsidRDefault="007D14EE" w:rsidP="007D14EE">
      <w:pPr>
        <w:pStyle w:val="Default"/>
        <w:rPr>
          <w:rFonts w:asciiTheme="minorHAnsi" w:hAnsiTheme="minorHAnsi"/>
          <w:bCs/>
          <w:color w:val="1F497D" w:themeColor="text2"/>
          <w:sz w:val="40"/>
          <w:szCs w:val="40"/>
        </w:rPr>
      </w:pPr>
      <w:r w:rsidRPr="007D14EE">
        <w:rPr>
          <w:rFonts w:asciiTheme="minorHAnsi" w:hAnsiTheme="minorHAnsi"/>
          <w:b/>
          <w:bCs/>
          <w:color w:val="1F497D" w:themeColor="text2"/>
          <w:sz w:val="40"/>
          <w:szCs w:val="40"/>
        </w:rPr>
        <w:lastRenderedPageBreak/>
        <w:t>SAMPLE Wording for ATTENTIVE DRIVING POLICY</w:t>
      </w:r>
      <w:r w:rsidRPr="007D14EE">
        <w:rPr>
          <w:rFonts w:asciiTheme="minorHAnsi" w:hAnsiTheme="minorHAnsi"/>
          <w:bCs/>
          <w:color w:val="1F497D" w:themeColor="text2"/>
          <w:sz w:val="40"/>
          <w:szCs w:val="40"/>
        </w:rPr>
        <w:t xml:space="preserve"> </w:t>
      </w:r>
    </w:p>
    <w:p w:rsidR="007D14EE" w:rsidRPr="002B1994" w:rsidRDefault="007D14EE" w:rsidP="007D14EE">
      <w:pPr>
        <w:autoSpaceDE w:val="0"/>
        <w:autoSpaceDN w:val="0"/>
        <w:adjustRightInd w:val="0"/>
        <w:rPr>
          <w:rFonts w:cs="Arial"/>
          <w:bCs/>
          <w:color w:val="1F497D" w:themeColor="text2"/>
          <w:sz w:val="14"/>
          <w:szCs w:val="16"/>
        </w:rPr>
      </w:pPr>
      <w:r w:rsidRPr="002B1994">
        <w:rPr>
          <w:rFonts w:cs="Arial"/>
          <w:bCs/>
          <w:color w:val="1F497D" w:themeColor="text2"/>
          <w:sz w:val="24"/>
          <w:szCs w:val="32"/>
        </w:rPr>
        <w:t>VERSION #</w:t>
      </w:r>
      <w:r>
        <w:rPr>
          <w:rFonts w:cs="Arial"/>
          <w:bCs/>
          <w:color w:val="1F497D" w:themeColor="text2"/>
          <w:sz w:val="24"/>
          <w:szCs w:val="32"/>
        </w:rPr>
        <w:t>2</w:t>
      </w:r>
      <w:r w:rsidRPr="002B1994">
        <w:rPr>
          <w:rFonts w:cs="Arial"/>
          <w:bCs/>
          <w:color w:val="1F497D" w:themeColor="text2"/>
          <w:sz w:val="24"/>
          <w:szCs w:val="32"/>
        </w:rPr>
        <w:t xml:space="preserve">: </w:t>
      </w:r>
      <w:r>
        <w:rPr>
          <w:rFonts w:cs="Arial"/>
          <w:bCs/>
          <w:color w:val="1F497D" w:themeColor="text2"/>
          <w:sz w:val="24"/>
          <w:szCs w:val="32"/>
        </w:rPr>
        <w:t>ZERO use allowed</w:t>
      </w:r>
    </w:p>
    <w:p w:rsidR="00C2172C" w:rsidRPr="00B02464" w:rsidRDefault="00B761AD" w:rsidP="00FD3DB7">
      <w:pPr>
        <w:autoSpaceDE w:val="0"/>
        <w:autoSpaceDN w:val="0"/>
        <w:adjustRightInd w:val="0"/>
        <w:rPr>
          <w:rFonts w:cs="Arial"/>
          <w:bCs/>
          <w:sz w:val="28"/>
          <w:szCs w:val="32"/>
        </w:rPr>
      </w:pPr>
      <w:r>
        <w:rPr>
          <w:rFonts w:cs="Arial"/>
          <w:bCs/>
          <w:sz w:val="28"/>
          <w:szCs w:val="32"/>
        </w:rPr>
        <w:pict>
          <v:rect id="_x0000_i1026" style="width:0;height:1.5pt" o:hralign="center" o:hrstd="t" o:hr="t" fillcolor="#a0a0a0" stroked="f"/>
        </w:pict>
      </w:r>
    </w:p>
    <w:p w:rsidR="00C2172C" w:rsidRPr="00B02464" w:rsidRDefault="00C2172C" w:rsidP="00C2172C">
      <w:pPr>
        <w:autoSpaceDE w:val="0"/>
        <w:autoSpaceDN w:val="0"/>
        <w:adjustRightInd w:val="0"/>
        <w:rPr>
          <w:rFonts w:cs="Arial"/>
          <w:b/>
          <w:bCs/>
          <w:sz w:val="28"/>
        </w:rPr>
      </w:pPr>
      <w:r w:rsidRPr="00B02464">
        <w:rPr>
          <w:rFonts w:cs="Arial"/>
          <w:b/>
          <w:bCs/>
          <w:sz w:val="28"/>
        </w:rPr>
        <w:t xml:space="preserve">Attentive Driving and Workplace Safety </w:t>
      </w:r>
    </w:p>
    <w:p w:rsidR="00C2172C" w:rsidRPr="007D14EE" w:rsidRDefault="00C2172C" w:rsidP="00643C36">
      <w:pPr>
        <w:rPr>
          <w:rFonts w:cs="Times New Roman"/>
        </w:rPr>
      </w:pPr>
      <w:r w:rsidRPr="007D14EE">
        <w:t xml:space="preserve">In order to increase employee safety and eliminate unnecessary risks behind the wheel, [Company Name] has enacted an Attentive Driving Policy, effective [Date]. </w:t>
      </w:r>
      <w:r w:rsidR="00643C36" w:rsidRPr="007D14EE">
        <w:t xml:space="preserve"> </w:t>
      </w:r>
      <w:r w:rsidRPr="007D14EE">
        <w:t>A safe work environment is our top priority</w:t>
      </w:r>
      <w:r w:rsidR="00FD3DB7" w:rsidRPr="007D14EE">
        <w:t xml:space="preserve"> and your shared responsibility</w:t>
      </w:r>
      <w:r w:rsidRPr="007D14EE">
        <w:t xml:space="preserve">. </w:t>
      </w:r>
      <w:r w:rsidRPr="007D14EE">
        <w:rPr>
          <w:rFonts w:cs="Times New Roman"/>
        </w:rPr>
        <w:t xml:space="preserve">State law and company policy prohibits texting, emailing or otherwise engaging in written communication or web access while a vehicle is in motion. </w:t>
      </w:r>
    </w:p>
    <w:p w:rsidR="00C2172C" w:rsidRPr="007D14EE" w:rsidRDefault="00C2172C" w:rsidP="00C2172C">
      <w:pPr>
        <w:autoSpaceDE w:val="0"/>
        <w:autoSpaceDN w:val="0"/>
        <w:adjustRightInd w:val="0"/>
      </w:pPr>
    </w:p>
    <w:p w:rsidR="00C2172C" w:rsidRPr="007D14EE" w:rsidRDefault="00C2172C" w:rsidP="00643C36">
      <w:pPr>
        <w:autoSpaceDE w:val="0"/>
        <w:autoSpaceDN w:val="0"/>
        <w:adjustRightInd w:val="0"/>
        <w:rPr>
          <w:rFonts w:cs="Times New Roman"/>
        </w:rPr>
      </w:pPr>
      <w:r w:rsidRPr="007D14EE">
        <w:t xml:space="preserve">The following rules apply to all employees operating a company vehicle of any type and/or </w:t>
      </w:r>
      <w:r w:rsidRPr="007D14EE">
        <w:rPr>
          <w:rFonts w:cs="Times New Roman"/>
        </w:rPr>
        <w:t>a personal vehicle for company purposes:</w:t>
      </w:r>
    </w:p>
    <w:p w:rsidR="007D14EE" w:rsidRPr="007D14EE" w:rsidRDefault="00C2172C" w:rsidP="007D14EE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Times New Roman"/>
        </w:rPr>
      </w:pPr>
      <w:r w:rsidRPr="007D14EE">
        <w:t xml:space="preserve">Company employees may not use </w:t>
      </w:r>
      <w:r w:rsidR="00FD3DB7" w:rsidRPr="007D14EE">
        <w:t>personal electronic</w:t>
      </w:r>
      <w:r w:rsidRPr="007D14EE">
        <w:t xml:space="preserve"> devices (such as </w:t>
      </w:r>
      <w:r w:rsidR="004A3B2B" w:rsidRPr="007D14EE">
        <w:t xml:space="preserve">mp3 players, GPS units, </w:t>
      </w:r>
      <w:r w:rsidRPr="007D14EE">
        <w:t xml:space="preserve">cell phones or smart phones) </w:t>
      </w:r>
      <w:r w:rsidR="000843D0" w:rsidRPr="007D14EE">
        <w:t xml:space="preserve">for any reason </w:t>
      </w:r>
      <w:r w:rsidRPr="007D14EE">
        <w:t xml:space="preserve">while operating a vehicle – whether the vehicle is in motion or stopped at a traffic light. This includes, but is not limited to, answering or making phone calls, engaging in phone conversations, </w:t>
      </w:r>
      <w:r w:rsidR="004A3B2B" w:rsidRPr="007D14EE">
        <w:t xml:space="preserve">entering a destination location, </w:t>
      </w:r>
      <w:r w:rsidRPr="007D14EE">
        <w:t xml:space="preserve">and reading or responding to emails, instant messages, and text messages. </w:t>
      </w:r>
    </w:p>
    <w:p w:rsidR="00FD3DB7" w:rsidRPr="007D14EE" w:rsidRDefault="00FD3DB7" w:rsidP="007D14EE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Times New Roman"/>
        </w:rPr>
      </w:pPr>
      <w:r w:rsidRPr="007D14EE">
        <w:t xml:space="preserve">Phone use with hands-free or phone memory dialing feature does not constitute safe use of these devices. Any use of personal electronic devices while driving on company business is prohibited. </w:t>
      </w:r>
    </w:p>
    <w:p w:rsidR="007D14EE" w:rsidRPr="007D14EE" w:rsidRDefault="00C2172C" w:rsidP="007D14EE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Times New Roman"/>
        </w:rPr>
      </w:pPr>
      <w:r w:rsidRPr="007D14EE">
        <w:t>If company employees need to use their phones, they must pull over safely to the side of the road or another safe location.</w:t>
      </w:r>
    </w:p>
    <w:p w:rsidR="00EA40F2" w:rsidRPr="007D14EE" w:rsidRDefault="00EA40F2" w:rsidP="007D14EE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Times New Roman"/>
        </w:rPr>
      </w:pPr>
      <w:r w:rsidRPr="007D14EE">
        <w:rPr>
          <w:rFonts w:cs="Times New Roman"/>
        </w:rPr>
        <w:t>Limit participation in any activities that could distract you while driving on company business.</w:t>
      </w:r>
    </w:p>
    <w:p w:rsidR="00FD3DB7" w:rsidRPr="007D14EE" w:rsidRDefault="00FD3DB7" w:rsidP="00FD3DB7">
      <w:pPr>
        <w:numPr>
          <w:ilvl w:val="0"/>
          <w:numId w:val="2"/>
        </w:numPr>
      </w:pPr>
      <w:r w:rsidRPr="007D14EE">
        <w:t>Additionally, employees are required to follow these basics:</w:t>
      </w:r>
    </w:p>
    <w:p w:rsidR="00FD3DB7" w:rsidRPr="007D14EE" w:rsidRDefault="00FD3DB7" w:rsidP="007D14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60"/>
        <w:contextualSpacing w:val="0"/>
        <w:rPr>
          <w:rFonts w:cs="Times New Roman"/>
        </w:rPr>
      </w:pPr>
      <w:r w:rsidRPr="007D14EE">
        <w:rPr>
          <w:rFonts w:cs="Times New Roman"/>
        </w:rPr>
        <w:t>Comply with all applicable federal, state, and local laws while operating vehicles on company business.</w:t>
      </w:r>
    </w:p>
    <w:p w:rsidR="00FD3DB7" w:rsidRPr="007D14EE" w:rsidRDefault="00FD3DB7" w:rsidP="007D14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60"/>
        <w:contextualSpacing w:val="0"/>
        <w:rPr>
          <w:rFonts w:cs="Times New Roman"/>
        </w:rPr>
      </w:pPr>
      <w:r w:rsidRPr="007D14EE">
        <w:rPr>
          <w:rFonts w:cs="Times New Roman"/>
        </w:rPr>
        <w:t>Use a seat belt at all times while in a moving vehicle used for company business, whether driver or passenger.</w:t>
      </w:r>
    </w:p>
    <w:p w:rsidR="00FD3DB7" w:rsidRPr="007D14EE" w:rsidRDefault="00FD3DB7" w:rsidP="007D14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60"/>
        <w:contextualSpacing w:val="0"/>
        <w:rPr>
          <w:rFonts w:cs="Times New Roman"/>
        </w:rPr>
      </w:pPr>
      <w:r w:rsidRPr="007D14EE">
        <w:rPr>
          <w:rFonts w:cs="Times New Roman"/>
        </w:rPr>
        <w:t xml:space="preserve">Program information into a navigation system before starting to drive, if such a system is being used in the vehicle. </w:t>
      </w:r>
    </w:p>
    <w:p w:rsidR="00FD3DB7" w:rsidRPr="007D14EE" w:rsidRDefault="00FD3DB7" w:rsidP="007D14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60"/>
        <w:contextualSpacing w:val="0"/>
        <w:rPr>
          <w:rFonts w:cs="Times New Roman"/>
        </w:rPr>
      </w:pPr>
      <w:r w:rsidRPr="007D14EE">
        <w:rPr>
          <w:rFonts w:cs="Times New Roman"/>
        </w:rPr>
        <w:t>Promptly report any accidents while driving on company business to local law enforcement and your supervisor.</w:t>
      </w:r>
    </w:p>
    <w:p w:rsidR="00FD3DB7" w:rsidRPr="007D14EE" w:rsidRDefault="00FD3DB7" w:rsidP="00FD3DB7">
      <w:r w:rsidRPr="007D14EE">
        <w:t>Good practices to consider:</w:t>
      </w:r>
    </w:p>
    <w:p w:rsidR="00FD3DB7" w:rsidRPr="007D14EE" w:rsidRDefault="00FD3DB7" w:rsidP="007D14EE">
      <w:pPr>
        <w:numPr>
          <w:ilvl w:val="1"/>
          <w:numId w:val="2"/>
        </w:numPr>
        <w:spacing w:after="60"/>
      </w:pPr>
      <w:r w:rsidRPr="007D14EE">
        <w:t>Turn cell phones off or put them on silent or vibrate before starting the car.</w:t>
      </w:r>
    </w:p>
    <w:p w:rsidR="00FD3DB7" w:rsidRPr="007D14EE" w:rsidRDefault="00FD3DB7" w:rsidP="007D14EE">
      <w:pPr>
        <w:numPr>
          <w:ilvl w:val="1"/>
          <w:numId w:val="2"/>
        </w:numPr>
        <w:spacing w:after="60"/>
      </w:pPr>
      <w:r w:rsidRPr="007D14EE">
        <w:t>Consider modifying voice mail greetings to indicate that you are unavailable to answer calls or return messages while driving.</w:t>
      </w:r>
    </w:p>
    <w:p w:rsidR="00FD3DB7" w:rsidRPr="007D14EE" w:rsidRDefault="00FD3DB7" w:rsidP="007D14EE">
      <w:pPr>
        <w:numPr>
          <w:ilvl w:val="1"/>
          <w:numId w:val="2"/>
        </w:numPr>
        <w:spacing w:after="60"/>
      </w:pPr>
      <w:r w:rsidRPr="007D14EE">
        <w:t>Inform clients, associates and business partners of this policy as an explanation of why calls may not be returned immediately.</w:t>
      </w:r>
    </w:p>
    <w:p w:rsidR="00FD3DB7" w:rsidRPr="007D14EE" w:rsidRDefault="00FD3DB7" w:rsidP="00FD3DB7">
      <w:pPr>
        <w:ind w:left="1440"/>
        <w:rPr>
          <w:sz w:val="20"/>
        </w:rPr>
      </w:pPr>
    </w:p>
    <w:p w:rsidR="00FD3DB7" w:rsidRPr="007D14EE" w:rsidRDefault="00FD3DB7" w:rsidP="00FD3DB7">
      <w:pPr>
        <w:rPr>
          <w:b/>
          <w:sz w:val="20"/>
        </w:rPr>
      </w:pPr>
      <w:r w:rsidRPr="007D14EE">
        <w:rPr>
          <w:b/>
        </w:rPr>
        <w:t xml:space="preserve">Employees violating any part of this policy </w:t>
      </w:r>
      <w:r w:rsidR="004A3B2B" w:rsidRPr="007D14EE">
        <w:rPr>
          <w:b/>
        </w:rPr>
        <w:t xml:space="preserve">are subject to disciplinary action up to and including </w:t>
      </w:r>
      <w:r w:rsidRPr="007D14EE">
        <w:rPr>
          <w:b/>
        </w:rPr>
        <w:t xml:space="preserve">termination. </w:t>
      </w:r>
    </w:p>
    <w:p w:rsidR="00FD3DB7" w:rsidRPr="007D14EE" w:rsidRDefault="00FD3DB7" w:rsidP="00FD3DB7">
      <w:pPr>
        <w:pBdr>
          <w:top w:val="single" w:sz="4" w:space="1" w:color="auto"/>
        </w:pBdr>
        <w:rPr>
          <w:sz w:val="18"/>
        </w:rPr>
      </w:pPr>
      <w:r w:rsidRPr="007D14EE">
        <w:rPr>
          <w:sz w:val="18"/>
        </w:rPr>
        <w:t>I acknowledge that I have received a written copy of the Distracted Driving Policy, that I fully understand the terms of this policy, that I agree to abide by these terms, and that I am willing to accept the consequences of failing to follow the policy.</w:t>
      </w:r>
    </w:p>
    <w:p w:rsidR="00FD3DB7" w:rsidRPr="007D14EE" w:rsidRDefault="00FD3DB7" w:rsidP="00FD3DB7">
      <w:pPr>
        <w:rPr>
          <w:sz w:val="18"/>
        </w:rPr>
      </w:pPr>
    </w:p>
    <w:p w:rsidR="00FD3DB7" w:rsidRPr="007D14EE" w:rsidRDefault="00FD3DB7" w:rsidP="00FD3DB7">
      <w:pPr>
        <w:rPr>
          <w:sz w:val="18"/>
        </w:rPr>
      </w:pPr>
    </w:p>
    <w:p w:rsidR="00643C36" w:rsidRPr="007D14EE" w:rsidRDefault="00643C36" w:rsidP="00FD3DB7">
      <w:pPr>
        <w:rPr>
          <w:sz w:val="18"/>
        </w:rPr>
      </w:pPr>
    </w:p>
    <w:p w:rsidR="00FD3DB7" w:rsidRPr="007D14EE" w:rsidRDefault="00FD3DB7" w:rsidP="00FD3DB7">
      <w:pPr>
        <w:rPr>
          <w:sz w:val="18"/>
        </w:rPr>
      </w:pPr>
      <w:r w:rsidRPr="007D14EE">
        <w:rPr>
          <w:sz w:val="18"/>
        </w:rPr>
        <w:t>_____________________________________________</w:t>
      </w:r>
      <w:r w:rsidRPr="007D14EE">
        <w:rPr>
          <w:sz w:val="18"/>
        </w:rPr>
        <w:tab/>
      </w:r>
      <w:r w:rsidRPr="007D14EE">
        <w:rPr>
          <w:sz w:val="18"/>
        </w:rPr>
        <w:tab/>
        <w:t>___________________________________________</w:t>
      </w:r>
    </w:p>
    <w:p w:rsidR="00FD3DB7" w:rsidRPr="007D14EE" w:rsidRDefault="00FD3DB7" w:rsidP="00FD3DB7">
      <w:pPr>
        <w:rPr>
          <w:sz w:val="18"/>
        </w:rPr>
      </w:pPr>
      <w:r w:rsidRPr="007D14EE">
        <w:rPr>
          <w:sz w:val="18"/>
        </w:rPr>
        <w:t>Employee Name (printed)</w:t>
      </w:r>
      <w:r w:rsidRPr="007D14EE">
        <w:rPr>
          <w:sz w:val="18"/>
        </w:rPr>
        <w:tab/>
      </w:r>
      <w:r w:rsidRPr="007D14EE">
        <w:rPr>
          <w:sz w:val="18"/>
        </w:rPr>
        <w:tab/>
      </w:r>
      <w:r w:rsidRPr="007D14EE">
        <w:rPr>
          <w:sz w:val="18"/>
        </w:rPr>
        <w:tab/>
      </w:r>
      <w:r w:rsidRPr="007D14EE">
        <w:rPr>
          <w:sz w:val="18"/>
        </w:rPr>
        <w:tab/>
      </w:r>
      <w:r w:rsidRPr="007D14EE">
        <w:rPr>
          <w:sz w:val="18"/>
        </w:rPr>
        <w:tab/>
        <w:t xml:space="preserve">Supervisor Signature </w:t>
      </w:r>
    </w:p>
    <w:p w:rsidR="00FD3DB7" w:rsidRPr="007D14EE" w:rsidRDefault="00FD3DB7" w:rsidP="00FD3DB7">
      <w:pPr>
        <w:rPr>
          <w:sz w:val="18"/>
        </w:rPr>
      </w:pPr>
    </w:p>
    <w:p w:rsidR="00FD3DB7" w:rsidRPr="007D14EE" w:rsidRDefault="00FD3DB7" w:rsidP="00FD3DB7">
      <w:pPr>
        <w:rPr>
          <w:sz w:val="18"/>
        </w:rPr>
      </w:pPr>
    </w:p>
    <w:p w:rsidR="00FD3DB7" w:rsidRPr="007D14EE" w:rsidRDefault="00FD3DB7" w:rsidP="00FD3DB7">
      <w:pPr>
        <w:rPr>
          <w:sz w:val="18"/>
        </w:rPr>
      </w:pPr>
      <w:r w:rsidRPr="007D14EE">
        <w:rPr>
          <w:sz w:val="18"/>
        </w:rPr>
        <w:t xml:space="preserve">_____________________________________________              </w:t>
      </w:r>
      <w:r w:rsidRPr="007D14EE">
        <w:rPr>
          <w:sz w:val="18"/>
        </w:rPr>
        <w:tab/>
        <w:t>____________________________________________</w:t>
      </w:r>
    </w:p>
    <w:p w:rsidR="0009314A" w:rsidRPr="007D14EE" w:rsidRDefault="00FD3DB7" w:rsidP="00FD3DB7">
      <w:pPr>
        <w:rPr>
          <w:sz w:val="18"/>
        </w:rPr>
      </w:pPr>
      <w:r w:rsidRPr="007D14EE">
        <w:rPr>
          <w:sz w:val="18"/>
        </w:rPr>
        <w:t xml:space="preserve">Employee Signature </w:t>
      </w:r>
      <w:r w:rsidRPr="007D14EE">
        <w:rPr>
          <w:sz w:val="18"/>
        </w:rPr>
        <w:tab/>
      </w:r>
      <w:r w:rsidRPr="007D14EE">
        <w:rPr>
          <w:sz w:val="18"/>
        </w:rPr>
        <w:tab/>
      </w:r>
      <w:r w:rsidRPr="007D14EE">
        <w:rPr>
          <w:sz w:val="18"/>
        </w:rPr>
        <w:tab/>
      </w:r>
      <w:r w:rsidRPr="007D14EE">
        <w:rPr>
          <w:sz w:val="18"/>
        </w:rPr>
        <w:tab/>
      </w:r>
      <w:r w:rsidRPr="007D14EE">
        <w:rPr>
          <w:sz w:val="18"/>
        </w:rPr>
        <w:tab/>
        <w:t>Date</w:t>
      </w:r>
    </w:p>
    <w:sectPr w:rsidR="0009314A" w:rsidRPr="007D14EE" w:rsidSect="0066504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B8" w:rsidRDefault="001E10B8" w:rsidP="00CF423F">
      <w:r>
        <w:separator/>
      </w:r>
    </w:p>
  </w:endnote>
  <w:endnote w:type="continuationSeparator" w:id="0">
    <w:p w:rsidR="001E10B8" w:rsidRDefault="001E10B8" w:rsidP="00CF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B8" w:rsidRDefault="001E10B8" w:rsidP="00CF423F">
      <w:r>
        <w:separator/>
      </w:r>
    </w:p>
  </w:footnote>
  <w:footnote w:type="continuationSeparator" w:id="0">
    <w:p w:rsidR="001E10B8" w:rsidRDefault="001E10B8" w:rsidP="00CF4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94" w:rsidRPr="00301AA5" w:rsidRDefault="00B761AD" w:rsidP="002B1994">
    <w:pPr>
      <w:pBdr>
        <w:bottom w:val="single" w:sz="24" w:space="1" w:color="E36C0A" w:themeColor="accent6" w:themeShade="BF"/>
      </w:pBdr>
      <w:tabs>
        <w:tab w:val="left" w:pos="900"/>
      </w:tabs>
      <w:jc w:val="right"/>
      <w:rPr>
        <w:rFonts w:ascii="Calibri" w:eastAsia="Times New Roman" w:hAnsi="Calibri" w:cs="Times New Roman"/>
        <w:b/>
        <w:color w:val="595959" w:themeColor="text1" w:themeTint="A6"/>
        <w:sz w:val="18"/>
        <w:szCs w:val="18"/>
      </w:rPr>
    </w:pPr>
    <w:r>
      <w:rPr>
        <w:rFonts w:ascii="Calibri" w:eastAsia="Times New Roman" w:hAnsi="Calibri" w:cs="Times New Roman"/>
        <w:noProof/>
        <w:szCs w:val="24"/>
      </w:rPr>
      <w:drawing>
        <wp:anchor distT="0" distB="0" distL="114300" distR="114300" simplePos="0" relativeHeight="251659776" behindDoc="0" locked="0" layoutInCell="1" allowOverlap="1" wp14:anchorId="6137A80C" wp14:editId="2F36C368">
          <wp:simplePos x="0" y="0"/>
          <wp:positionH relativeFrom="column">
            <wp:posOffset>-26035</wp:posOffset>
          </wp:positionH>
          <wp:positionV relativeFrom="paragraph">
            <wp:posOffset>-31750</wp:posOffset>
          </wp:positionV>
          <wp:extent cx="361950" cy="3581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D_officialLogo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994" w:rsidRPr="00BB19C5">
      <w:rPr>
        <w:noProof/>
        <w:sz w:val="18"/>
        <w:szCs w:val="18"/>
      </w:rPr>
      <w:drawing>
        <wp:anchor distT="0" distB="0" distL="114300" distR="114300" simplePos="0" relativeHeight="251660800" behindDoc="0" locked="0" layoutInCell="1" allowOverlap="1" wp14:anchorId="6FB07017" wp14:editId="5EC907A8">
          <wp:simplePos x="0" y="0"/>
          <wp:positionH relativeFrom="column">
            <wp:posOffset>439420</wp:posOffset>
          </wp:positionH>
          <wp:positionV relativeFrom="paragraph">
            <wp:posOffset>-34925</wp:posOffset>
          </wp:positionV>
          <wp:extent cx="338455" cy="361950"/>
          <wp:effectExtent l="0" t="0" r="4445" b="0"/>
          <wp:wrapNone/>
          <wp:docPr id="4" name="Picture 2" descr="zero-death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ro-death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994" w:rsidRPr="005B6C2B">
      <w:rPr>
        <w:rFonts w:ascii="Calibri" w:eastAsia="Times New Roman" w:hAnsi="Calibri" w:cs="Times New Roman"/>
        <w:szCs w:val="24"/>
      </w:rPr>
      <w:t xml:space="preserve">      </w:t>
    </w:r>
    <w:r w:rsidR="002B1994" w:rsidRPr="005B6C2B">
      <w:rPr>
        <w:rFonts w:ascii="Calibri" w:eastAsia="Times New Roman" w:hAnsi="Calibri" w:cs="Times New Roman"/>
        <w:szCs w:val="24"/>
      </w:rPr>
      <w:tab/>
    </w:r>
    <w:r w:rsidR="002B1994" w:rsidRPr="00301AA5">
      <w:rPr>
        <w:rFonts w:ascii="Calibri" w:eastAsia="Times New Roman" w:hAnsi="Calibri" w:cs="Times New Roman"/>
        <w:color w:val="595959" w:themeColor="text1" w:themeTint="A6"/>
        <w:sz w:val="18"/>
        <w:szCs w:val="18"/>
      </w:rPr>
      <w:t xml:space="preserve">Idaho Transportation Department  </w:t>
    </w:r>
    <w:r w:rsidR="002B1994" w:rsidRPr="00301AA5">
      <w:rPr>
        <w:rFonts w:ascii="Calibri" w:eastAsia="Times New Roman" w:hAnsi="Calibri" w:cs="Times New Roman"/>
        <w:color w:val="595959" w:themeColor="text1" w:themeTint="A6"/>
        <w:sz w:val="18"/>
        <w:szCs w:val="18"/>
      </w:rPr>
      <w:sym w:font="Wingdings" w:char="F09F"/>
    </w:r>
    <w:r w:rsidR="002B1994" w:rsidRPr="00301AA5">
      <w:rPr>
        <w:rFonts w:ascii="Calibri" w:eastAsia="Times New Roman" w:hAnsi="Calibri" w:cs="Times New Roman"/>
        <w:color w:val="595959" w:themeColor="text1" w:themeTint="A6"/>
        <w:sz w:val="18"/>
        <w:szCs w:val="18"/>
      </w:rPr>
      <w:t xml:space="preserve">  </w:t>
    </w:r>
    <w:r w:rsidR="002B1994" w:rsidRPr="00301AA5">
      <w:rPr>
        <w:rFonts w:ascii="Calibri" w:eastAsia="Times New Roman" w:hAnsi="Calibri" w:cs="Times New Roman"/>
        <w:b/>
        <w:color w:val="595959" w:themeColor="text1" w:themeTint="A6"/>
        <w:sz w:val="18"/>
        <w:szCs w:val="18"/>
      </w:rPr>
      <w:t>OFFICE OF HIGHWAY SAFETY</w:t>
    </w:r>
  </w:p>
  <w:p w:rsidR="002B1994" w:rsidRPr="00301AA5" w:rsidRDefault="002B1994" w:rsidP="002B1994">
    <w:pPr>
      <w:jc w:val="right"/>
      <w:rPr>
        <w:color w:val="595959" w:themeColor="text1" w:themeTint="A6"/>
        <w:sz w:val="18"/>
        <w:szCs w:val="18"/>
      </w:rPr>
    </w:pPr>
    <w:r w:rsidRPr="00301AA5">
      <w:rPr>
        <w:color w:val="595959" w:themeColor="text1" w:themeTint="A6"/>
        <w:sz w:val="18"/>
        <w:szCs w:val="18"/>
      </w:rPr>
      <w:t>Distracted Driving Task Force: Promoting Attentive Driving for Life</w:t>
    </w:r>
  </w:p>
  <w:p w:rsidR="00E365D3" w:rsidRDefault="00E36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261"/>
    <w:multiLevelType w:val="hybridMultilevel"/>
    <w:tmpl w:val="D1D8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3077"/>
    <w:multiLevelType w:val="hybridMultilevel"/>
    <w:tmpl w:val="1D246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ED"/>
    <w:rsid w:val="000100A6"/>
    <w:rsid w:val="00030ED9"/>
    <w:rsid w:val="000768A8"/>
    <w:rsid w:val="000843D0"/>
    <w:rsid w:val="0009314A"/>
    <w:rsid w:val="00111CED"/>
    <w:rsid w:val="0011798E"/>
    <w:rsid w:val="00170AF7"/>
    <w:rsid w:val="001E10B8"/>
    <w:rsid w:val="00214E47"/>
    <w:rsid w:val="002B1994"/>
    <w:rsid w:val="002B5EBE"/>
    <w:rsid w:val="004221B6"/>
    <w:rsid w:val="0047188E"/>
    <w:rsid w:val="00472D3C"/>
    <w:rsid w:val="004A3B2B"/>
    <w:rsid w:val="004F20BF"/>
    <w:rsid w:val="005308F8"/>
    <w:rsid w:val="005D05BF"/>
    <w:rsid w:val="005E2201"/>
    <w:rsid w:val="00625AFC"/>
    <w:rsid w:val="006424F1"/>
    <w:rsid w:val="00643C36"/>
    <w:rsid w:val="0066504A"/>
    <w:rsid w:val="007413C6"/>
    <w:rsid w:val="00764C6B"/>
    <w:rsid w:val="007944BB"/>
    <w:rsid w:val="007D14EE"/>
    <w:rsid w:val="008E4C56"/>
    <w:rsid w:val="009B546F"/>
    <w:rsid w:val="00A026E1"/>
    <w:rsid w:val="00B02464"/>
    <w:rsid w:val="00B32FBB"/>
    <w:rsid w:val="00B761AD"/>
    <w:rsid w:val="00C2172C"/>
    <w:rsid w:val="00C80045"/>
    <w:rsid w:val="00CE1F0B"/>
    <w:rsid w:val="00CF423F"/>
    <w:rsid w:val="00D66E7A"/>
    <w:rsid w:val="00DB2D03"/>
    <w:rsid w:val="00DC7FF8"/>
    <w:rsid w:val="00E14F0F"/>
    <w:rsid w:val="00E365D3"/>
    <w:rsid w:val="00E44561"/>
    <w:rsid w:val="00EA40F2"/>
    <w:rsid w:val="00F0263A"/>
    <w:rsid w:val="00F12F49"/>
    <w:rsid w:val="00F312F9"/>
    <w:rsid w:val="00F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23F"/>
  </w:style>
  <w:style w:type="paragraph" w:styleId="Footer">
    <w:name w:val="footer"/>
    <w:basedOn w:val="Normal"/>
    <w:link w:val="FooterChar"/>
    <w:uiPriority w:val="99"/>
    <w:unhideWhenUsed/>
    <w:rsid w:val="00CF4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23F"/>
  </w:style>
  <w:style w:type="paragraph" w:styleId="BalloonText">
    <w:name w:val="Balloon Text"/>
    <w:basedOn w:val="Normal"/>
    <w:link w:val="BalloonTextChar"/>
    <w:uiPriority w:val="99"/>
    <w:semiHidden/>
    <w:unhideWhenUsed/>
    <w:rsid w:val="00010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A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64C6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23F"/>
  </w:style>
  <w:style w:type="paragraph" w:styleId="Footer">
    <w:name w:val="footer"/>
    <w:basedOn w:val="Normal"/>
    <w:link w:val="FooterChar"/>
    <w:uiPriority w:val="99"/>
    <w:unhideWhenUsed/>
    <w:rsid w:val="00CF4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23F"/>
  </w:style>
  <w:style w:type="paragraph" w:styleId="BalloonText">
    <w:name w:val="Balloon Text"/>
    <w:basedOn w:val="Normal"/>
    <w:link w:val="BalloonTextChar"/>
    <w:uiPriority w:val="99"/>
    <w:semiHidden/>
    <w:unhideWhenUsed/>
    <w:rsid w:val="00010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A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64C6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</dc:creator>
  <cp:lastModifiedBy>Pauline Davis</cp:lastModifiedBy>
  <cp:revision>6</cp:revision>
  <dcterms:created xsi:type="dcterms:W3CDTF">2015-06-08T15:10:00Z</dcterms:created>
  <dcterms:modified xsi:type="dcterms:W3CDTF">2016-02-03T23:13:00Z</dcterms:modified>
</cp:coreProperties>
</file>